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AB1" w:rsidRDefault="005E79E5">
      <w:pPr>
        <w:pStyle w:val="Normal1"/>
        <w:jc w:val="center"/>
        <w:rPr>
          <w:b/>
        </w:rPr>
      </w:pPr>
      <w:r>
        <w:rPr>
          <w:b/>
        </w:rPr>
        <w:t>Powell Township Board</w:t>
      </w:r>
    </w:p>
    <w:p w:rsidR="00CE566C" w:rsidRDefault="00CE566C">
      <w:pPr>
        <w:pStyle w:val="Normal1"/>
        <w:jc w:val="center"/>
        <w:rPr>
          <w:b/>
        </w:rPr>
      </w:pPr>
      <w:r>
        <w:rPr>
          <w:b/>
        </w:rPr>
        <w:t>Meeting</w:t>
      </w:r>
      <w:r w:rsidR="004D0C6E">
        <w:rPr>
          <w:b/>
        </w:rPr>
        <w:t xml:space="preserve"> of the Whole</w:t>
      </w:r>
    </w:p>
    <w:p w:rsidR="00722AB1" w:rsidRDefault="005E79E5">
      <w:pPr>
        <w:pStyle w:val="Normal1"/>
        <w:jc w:val="center"/>
        <w:rPr>
          <w:b/>
          <w:sz w:val="20"/>
          <w:szCs w:val="20"/>
        </w:rPr>
      </w:pPr>
      <w:r>
        <w:rPr>
          <w:b/>
          <w:sz w:val="20"/>
          <w:szCs w:val="20"/>
        </w:rPr>
        <w:t xml:space="preserve">PO Box 319, 101 </w:t>
      </w:r>
      <w:proofErr w:type="spellStart"/>
      <w:r>
        <w:rPr>
          <w:b/>
          <w:sz w:val="20"/>
          <w:szCs w:val="20"/>
        </w:rPr>
        <w:t>Bensinger</w:t>
      </w:r>
      <w:proofErr w:type="spellEnd"/>
      <w:r>
        <w:rPr>
          <w:b/>
          <w:sz w:val="20"/>
          <w:szCs w:val="20"/>
        </w:rPr>
        <w:t>, Big Bay 49808</w:t>
      </w:r>
    </w:p>
    <w:p w:rsidR="00722AB1" w:rsidRDefault="00FF1DEC">
      <w:pPr>
        <w:pStyle w:val="Normal1"/>
        <w:jc w:val="center"/>
        <w:rPr>
          <w:b/>
        </w:rPr>
      </w:pPr>
      <w:r>
        <w:rPr>
          <w:b/>
        </w:rPr>
        <w:t>Thursday, February 13</w:t>
      </w:r>
      <w:r w:rsidRPr="00FF1DEC">
        <w:rPr>
          <w:b/>
          <w:vertAlign w:val="superscript"/>
        </w:rPr>
        <w:t>th</w:t>
      </w:r>
      <w:r>
        <w:rPr>
          <w:b/>
        </w:rPr>
        <w:t>, 2020</w:t>
      </w:r>
    </w:p>
    <w:p w:rsidR="00722AB1" w:rsidRDefault="005E79E5">
      <w:pPr>
        <w:pStyle w:val="Normal1"/>
        <w:jc w:val="center"/>
        <w:rPr>
          <w:b/>
          <w:strike/>
          <w:sz w:val="20"/>
          <w:szCs w:val="20"/>
        </w:rPr>
      </w:pPr>
      <w:r w:rsidRPr="00D64655">
        <w:rPr>
          <w:b/>
          <w:strike/>
          <w:sz w:val="20"/>
          <w:szCs w:val="20"/>
        </w:rPr>
        <w:t>Draft Minutes</w:t>
      </w:r>
    </w:p>
    <w:p w:rsidR="00D64655" w:rsidRPr="00D64655" w:rsidRDefault="00D64655">
      <w:pPr>
        <w:pStyle w:val="Normal1"/>
        <w:jc w:val="center"/>
        <w:rPr>
          <w:b/>
          <w:sz w:val="20"/>
          <w:szCs w:val="20"/>
        </w:rPr>
      </w:pPr>
      <w:r w:rsidRPr="00D64655">
        <w:rPr>
          <w:b/>
          <w:sz w:val="20"/>
          <w:szCs w:val="20"/>
        </w:rPr>
        <w:t>Approved 02.18.2020</w:t>
      </w:r>
    </w:p>
    <w:p w:rsidR="00722AB1" w:rsidRDefault="00722AB1">
      <w:pPr>
        <w:pStyle w:val="Normal1"/>
        <w:jc w:val="center"/>
        <w:rPr>
          <w:b/>
          <w:sz w:val="20"/>
          <w:szCs w:val="20"/>
        </w:rPr>
      </w:pPr>
    </w:p>
    <w:p w:rsidR="00A4484E" w:rsidRPr="00FF5797" w:rsidRDefault="005E79E5" w:rsidP="00FF5797">
      <w:pPr>
        <w:pStyle w:val="Normal1"/>
        <w:numPr>
          <w:ilvl w:val="0"/>
          <w:numId w:val="5"/>
        </w:numPr>
        <w:spacing w:after="40"/>
        <w:ind w:left="360"/>
        <w:contextualSpacing/>
        <w:rPr>
          <w:sz w:val="20"/>
          <w:szCs w:val="20"/>
        </w:rPr>
      </w:pPr>
      <w:r>
        <w:rPr>
          <w:sz w:val="20"/>
          <w:szCs w:val="20"/>
        </w:rPr>
        <w:t xml:space="preserve">Call to order at </w:t>
      </w:r>
      <w:r w:rsidR="00FF1DEC">
        <w:rPr>
          <w:sz w:val="20"/>
          <w:szCs w:val="20"/>
        </w:rPr>
        <w:t>7:00</w:t>
      </w:r>
      <w:r w:rsidR="00A4484E">
        <w:rPr>
          <w:sz w:val="20"/>
          <w:szCs w:val="20"/>
        </w:rPr>
        <w:t>pm</w:t>
      </w:r>
      <w:r>
        <w:rPr>
          <w:sz w:val="20"/>
          <w:szCs w:val="20"/>
        </w:rPr>
        <w:t>, by Supervisor, at Powell Township</w:t>
      </w:r>
      <w:r w:rsidR="00D722D3">
        <w:rPr>
          <w:sz w:val="20"/>
          <w:szCs w:val="20"/>
        </w:rPr>
        <w:t xml:space="preserve"> </w:t>
      </w:r>
      <w:r>
        <w:rPr>
          <w:sz w:val="20"/>
          <w:szCs w:val="20"/>
        </w:rPr>
        <w:t xml:space="preserve">Hall.           </w:t>
      </w:r>
      <w:r w:rsidRPr="00CE566C">
        <w:rPr>
          <w:sz w:val="20"/>
          <w:szCs w:val="20"/>
        </w:rPr>
        <w:tab/>
      </w:r>
      <w:r w:rsidR="00A4484E" w:rsidRPr="00FF5797">
        <w:rPr>
          <w:sz w:val="20"/>
          <w:szCs w:val="20"/>
        </w:rPr>
        <w:tab/>
      </w:r>
    </w:p>
    <w:p w:rsidR="00724D11" w:rsidRDefault="00976A50" w:rsidP="00FF1DEC">
      <w:pPr>
        <w:pStyle w:val="Normal1"/>
        <w:numPr>
          <w:ilvl w:val="0"/>
          <w:numId w:val="5"/>
        </w:numPr>
        <w:spacing w:after="40"/>
        <w:ind w:left="360"/>
        <w:contextualSpacing/>
        <w:rPr>
          <w:sz w:val="20"/>
          <w:szCs w:val="20"/>
        </w:rPr>
      </w:pPr>
      <w:r>
        <w:rPr>
          <w:sz w:val="20"/>
          <w:szCs w:val="20"/>
        </w:rPr>
        <w:t xml:space="preserve">Roll Call: </w:t>
      </w:r>
      <w:r w:rsidR="00724D11">
        <w:rPr>
          <w:sz w:val="20"/>
          <w:szCs w:val="20"/>
        </w:rPr>
        <w:t xml:space="preserve">Darlene Turner (Supervisor); </w:t>
      </w:r>
      <w:r w:rsidR="00892766">
        <w:rPr>
          <w:sz w:val="20"/>
          <w:szCs w:val="20"/>
        </w:rPr>
        <w:t xml:space="preserve">Joseph Stanley (Trustee); </w:t>
      </w:r>
      <w:r w:rsidR="00663E6A">
        <w:rPr>
          <w:sz w:val="20"/>
          <w:szCs w:val="20"/>
        </w:rPr>
        <w:t>Denise Hudson (Trustee); Samantha Morin (Clerk)</w:t>
      </w:r>
      <w:r w:rsidR="00FF1DEC">
        <w:rPr>
          <w:sz w:val="20"/>
          <w:szCs w:val="20"/>
        </w:rPr>
        <w:t xml:space="preserve">, </w:t>
      </w:r>
      <w:r w:rsidR="00724D11" w:rsidRPr="00FF1DEC">
        <w:rPr>
          <w:sz w:val="20"/>
          <w:szCs w:val="20"/>
        </w:rPr>
        <w:t>Arline Erickson (Treasurer)</w:t>
      </w:r>
    </w:p>
    <w:p w:rsidR="00FF1DEC" w:rsidRDefault="00FF1DEC" w:rsidP="00FF1DEC">
      <w:pPr>
        <w:pStyle w:val="Normal1"/>
        <w:numPr>
          <w:ilvl w:val="0"/>
          <w:numId w:val="5"/>
        </w:numPr>
        <w:spacing w:after="40"/>
        <w:ind w:left="360"/>
        <w:contextualSpacing/>
        <w:rPr>
          <w:sz w:val="20"/>
          <w:szCs w:val="20"/>
        </w:rPr>
      </w:pPr>
      <w:r>
        <w:rPr>
          <w:sz w:val="20"/>
          <w:szCs w:val="20"/>
        </w:rPr>
        <w:t>Road Funding</w:t>
      </w:r>
    </w:p>
    <w:p w:rsidR="00FF1DEC" w:rsidRDefault="00FF1DEC" w:rsidP="00FF1DEC">
      <w:pPr>
        <w:pStyle w:val="Normal1"/>
        <w:numPr>
          <w:ilvl w:val="1"/>
          <w:numId w:val="5"/>
        </w:numPr>
        <w:spacing w:after="40"/>
        <w:contextualSpacing/>
        <w:rPr>
          <w:sz w:val="20"/>
          <w:szCs w:val="20"/>
        </w:rPr>
      </w:pPr>
      <w:r>
        <w:rPr>
          <w:sz w:val="20"/>
          <w:szCs w:val="20"/>
        </w:rPr>
        <w:t xml:space="preserve">Community Request for Lighthouse Road. Supervisor has work up of Mileage and Road Fund Revenue and Expense. Treasurer has Tax breakdown </w:t>
      </w:r>
    </w:p>
    <w:p w:rsidR="00FF1DEC" w:rsidRDefault="00FF1DEC" w:rsidP="00FF1DEC">
      <w:pPr>
        <w:pStyle w:val="Normal1"/>
        <w:numPr>
          <w:ilvl w:val="1"/>
          <w:numId w:val="5"/>
        </w:numPr>
        <w:spacing w:after="40"/>
        <w:contextualSpacing/>
        <w:rPr>
          <w:sz w:val="20"/>
          <w:szCs w:val="20"/>
        </w:rPr>
      </w:pPr>
      <w:r>
        <w:rPr>
          <w:sz w:val="20"/>
          <w:szCs w:val="20"/>
        </w:rPr>
        <w:t>Marquette Road Commission had a discussion with Supervisor</w:t>
      </w:r>
    </w:p>
    <w:p w:rsidR="00FF1DEC" w:rsidRDefault="00FF1DEC" w:rsidP="00FF1DEC">
      <w:pPr>
        <w:pStyle w:val="Normal1"/>
        <w:numPr>
          <w:ilvl w:val="1"/>
          <w:numId w:val="5"/>
        </w:numPr>
        <w:spacing w:after="40"/>
        <w:contextualSpacing/>
        <w:rPr>
          <w:sz w:val="20"/>
          <w:szCs w:val="20"/>
        </w:rPr>
      </w:pPr>
      <w:r>
        <w:rPr>
          <w:sz w:val="20"/>
          <w:szCs w:val="20"/>
        </w:rPr>
        <w:t>Stanley wants to see KE in Spring</w:t>
      </w:r>
    </w:p>
    <w:p w:rsidR="00FF1DEC" w:rsidRDefault="00FF1DEC" w:rsidP="00FF1DEC">
      <w:pPr>
        <w:pStyle w:val="Normal1"/>
        <w:numPr>
          <w:ilvl w:val="1"/>
          <w:numId w:val="5"/>
        </w:numPr>
        <w:spacing w:after="40"/>
        <w:contextualSpacing/>
        <w:rPr>
          <w:sz w:val="20"/>
          <w:szCs w:val="20"/>
        </w:rPr>
      </w:pPr>
      <w:r>
        <w:rPr>
          <w:sz w:val="20"/>
          <w:szCs w:val="20"/>
        </w:rPr>
        <w:t>Discussion of mileage purposes of resurfacing existing roads for upkeep and avoid larger costs down the road</w:t>
      </w:r>
    </w:p>
    <w:p w:rsidR="00FF1DEC" w:rsidRDefault="00FF1DEC" w:rsidP="00FF1DEC">
      <w:pPr>
        <w:pStyle w:val="Normal1"/>
        <w:numPr>
          <w:ilvl w:val="1"/>
          <w:numId w:val="5"/>
        </w:numPr>
        <w:spacing w:after="40"/>
        <w:contextualSpacing/>
        <w:rPr>
          <w:sz w:val="20"/>
          <w:szCs w:val="20"/>
        </w:rPr>
      </w:pPr>
      <w:r>
        <w:rPr>
          <w:sz w:val="20"/>
          <w:szCs w:val="20"/>
        </w:rPr>
        <w:t xml:space="preserve">Mileage </w:t>
      </w:r>
      <w:r w:rsidR="001A72FE">
        <w:rPr>
          <w:sz w:val="20"/>
          <w:szCs w:val="20"/>
        </w:rPr>
        <w:t>also for bond p</w:t>
      </w:r>
      <w:r>
        <w:rPr>
          <w:sz w:val="20"/>
          <w:szCs w:val="20"/>
        </w:rPr>
        <w:t>ayments</w:t>
      </w:r>
    </w:p>
    <w:p w:rsidR="00FF1DEC" w:rsidRPr="00FF1DEC" w:rsidRDefault="00FF1DEC" w:rsidP="00FF1DEC">
      <w:pPr>
        <w:pStyle w:val="Normal1"/>
        <w:numPr>
          <w:ilvl w:val="1"/>
          <w:numId w:val="5"/>
        </w:numPr>
        <w:spacing w:after="40"/>
        <w:contextualSpacing/>
        <w:rPr>
          <w:sz w:val="20"/>
          <w:szCs w:val="20"/>
        </w:rPr>
      </w:pPr>
      <w:r>
        <w:rPr>
          <w:sz w:val="20"/>
          <w:szCs w:val="20"/>
        </w:rPr>
        <w:t>Special Assessment for Lighthouse Road</w:t>
      </w:r>
      <w:r w:rsidR="001A72FE">
        <w:rPr>
          <w:sz w:val="20"/>
          <w:szCs w:val="20"/>
        </w:rPr>
        <w:t xml:space="preserve"> discussion</w:t>
      </w:r>
      <w:r>
        <w:rPr>
          <w:sz w:val="20"/>
          <w:szCs w:val="20"/>
        </w:rPr>
        <w:t>. Math needed to be completed</w:t>
      </w:r>
    </w:p>
    <w:p w:rsidR="00FF1DEC" w:rsidRDefault="00FF1DEC" w:rsidP="00FF1DEC">
      <w:pPr>
        <w:pStyle w:val="Normal1"/>
        <w:numPr>
          <w:ilvl w:val="0"/>
          <w:numId w:val="5"/>
        </w:numPr>
        <w:spacing w:after="40"/>
        <w:ind w:left="360"/>
        <w:contextualSpacing/>
        <w:rPr>
          <w:sz w:val="20"/>
          <w:szCs w:val="20"/>
        </w:rPr>
      </w:pPr>
      <w:r>
        <w:rPr>
          <w:sz w:val="20"/>
          <w:szCs w:val="20"/>
        </w:rPr>
        <w:t>Budgets</w:t>
      </w:r>
    </w:p>
    <w:p w:rsidR="00167747" w:rsidRPr="00167747" w:rsidRDefault="00FF1DEC" w:rsidP="00167747">
      <w:pPr>
        <w:pStyle w:val="Normal1"/>
        <w:numPr>
          <w:ilvl w:val="1"/>
          <w:numId w:val="5"/>
        </w:numPr>
        <w:spacing w:after="40"/>
        <w:contextualSpacing/>
        <w:rPr>
          <w:sz w:val="20"/>
          <w:szCs w:val="20"/>
        </w:rPr>
      </w:pPr>
      <w:r>
        <w:rPr>
          <w:sz w:val="20"/>
          <w:szCs w:val="20"/>
        </w:rPr>
        <w:t>Wages</w:t>
      </w:r>
      <w:r w:rsidR="00167747">
        <w:rPr>
          <w:sz w:val="20"/>
          <w:szCs w:val="20"/>
        </w:rPr>
        <w:t xml:space="preserve"> Discussion</w:t>
      </w:r>
    </w:p>
    <w:p w:rsidR="00FF1DEC" w:rsidRDefault="00FF1DEC" w:rsidP="00FF1DEC">
      <w:pPr>
        <w:pStyle w:val="Normal1"/>
        <w:numPr>
          <w:ilvl w:val="1"/>
          <w:numId w:val="5"/>
        </w:numPr>
        <w:spacing w:after="40"/>
        <w:contextualSpacing/>
        <w:rPr>
          <w:sz w:val="20"/>
          <w:szCs w:val="20"/>
        </w:rPr>
      </w:pPr>
      <w:r>
        <w:rPr>
          <w:sz w:val="20"/>
          <w:szCs w:val="20"/>
        </w:rPr>
        <w:t>Budget Breakdown Discussion.</w:t>
      </w:r>
    </w:p>
    <w:p w:rsidR="00FF1DEC" w:rsidRDefault="00FF1DEC" w:rsidP="00FF1DEC">
      <w:pPr>
        <w:pStyle w:val="Normal1"/>
        <w:numPr>
          <w:ilvl w:val="2"/>
          <w:numId w:val="5"/>
        </w:numPr>
        <w:spacing w:after="40"/>
        <w:contextualSpacing/>
        <w:rPr>
          <w:sz w:val="20"/>
          <w:szCs w:val="20"/>
        </w:rPr>
      </w:pPr>
      <w:r>
        <w:rPr>
          <w:sz w:val="20"/>
          <w:szCs w:val="20"/>
        </w:rPr>
        <w:t>Departments touched on: Trustee, Supervisor, Clerk, Treasurer, Assessor, Election, Building and Grounds, Cemetery</w:t>
      </w:r>
    </w:p>
    <w:p w:rsidR="00FF1DEC" w:rsidRDefault="00FF1DEC" w:rsidP="00FF1DEC">
      <w:pPr>
        <w:pStyle w:val="Normal1"/>
        <w:numPr>
          <w:ilvl w:val="3"/>
          <w:numId w:val="5"/>
        </w:numPr>
        <w:spacing w:after="40"/>
        <w:contextualSpacing/>
        <w:rPr>
          <w:sz w:val="20"/>
          <w:szCs w:val="20"/>
        </w:rPr>
      </w:pPr>
      <w:r>
        <w:rPr>
          <w:sz w:val="20"/>
          <w:szCs w:val="20"/>
        </w:rPr>
        <w:t>Projects proposed: roof for town hall, Dormers for town hall, Cemetery fence (removable for winter), Purchase Order Program with BSA</w:t>
      </w:r>
    </w:p>
    <w:p w:rsidR="00FF1DEC" w:rsidRDefault="00FF1DEC" w:rsidP="00FF1DEC">
      <w:pPr>
        <w:pStyle w:val="Normal1"/>
        <w:numPr>
          <w:ilvl w:val="3"/>
          <w:numId w:val="5"/>
        </w:numPr>
        <w:spacing w:after="40"/>
        <w:contextualSpacing/>
        <w:rPr>
          <w:sz w:val="20"/>
          <w:szCs w:val="20"/>
        </w:rPr>
      </w:pPr>
      <w:r>
        <w:rPr>
          <w:sz w:val="20"/>
          <w:szCs w:val="20"/>
        </w:rPr>
        <w:t>Cemetery Fence needs pricing</w:t>
      </w:r>
    </w:p>
    <w:p w:rsidR="00FF1DEC" w:rsidRPr="00FF1DEC" w:rsidRDefault="00FF1DEC" w:rsidP="00FF1DEC">
      <w:pPr>
        <w:pStyle w:val="Normal1"/>
        <w:numPr>
          <w:ilvl w:val="3"/>
          <w:numId w:val="5"/>
        </w:numPr>
        <w:spacing w:after="40"/>
        <w:contextualSpacing/>
        <w:rPr>
          <w:sz w:val="20"/>
          <w:szCs w:val="20"/>
        </w:rPr>
      </w:pPr>
      <w:r>
        <w:rPr>
          <w:sz w:val="20"/>
          <w:szCs w:val="20"/>
        </w:rPr>
        <w:t>Purchase Order Program with BSA was denied</w:t>
      </w:r>
    </w:p>
    <w:p w:rsidR="00FF1DEC" w:rsidRDefault="00FF1DEC" w:rsidP="00FF1DEC">
      <w:pPr>
        <w:pStyle w:val="Normal1"/>
        <w:numPr>
          <w:ilvl w:val="1"/>
          <w:numId w:val="5"/>
        </w:numPr>
        <w:spacing w:after="40"/>
        <w:contextualSpacing/>
        <w:rPr>
          <w:sz w:val="20"/>
          <w:szCs w:val="20"/>
        </w:rPr>
      </w:pPr>
      <w:r>
        <w:rPr>
          <w:sz w:val="20"/>
          <w:szCs w:val="20"/>
        </w:rPr>
        <w:t>Sanitation</w:t>
      </w:r>
      <w:r w:rsidR="00167747">
        <w:rPr>
          <w:sz w:val="20"/>
          <w:szCs w:val="20"/>
        </w:rPr>
        <w:t xml:space="preserve"> Discussion</w:t>
      </w:r>
    </w:p>
    <w:p w:rsidR="00167747" w:rsidRDefault="00167747" w:rsidP="00167747">
      <w:pPr>
        <w:pStyle w:val="Normal1"/>
        <w:numPr>
          <w:ilvl w:val="2"/>
          <w:numId w:val="5"/>
        </w:numPr>
        <w:spacing w:after="40"/>
        <w:contextualSpacing/>
        <w:rPr>
          <w:sz w:val="20"/>
          <w:szCs w:val="20"/>
        </w:rPr>
      </w:pPr>
      <w:r>
        <w:rPr>
          <w:sz w:val="20"/>
          <w:szCs w:val="20"/>
        </w:rPr>
        <w:t xml:space="preserve">2019-2020 budgeted amounts for sanitation have little room for improvements and are </w:t>
      </w:r>
      <w:r w:rsidR="001A72FE">
        <w:rPr>
          <w:sz w:val="20"/>
          <w:szCs w:val="20"/>
        </w:rPr>
        <w:t xml:space="preserve">mostly </w:t>
      </w:r>
      <w:r>
        <w:rPr>
          <w:sz w:val="20"/>
          <w:szCs w:val="20"/>
        </w:rPr>
        <w:t>for landfill and hauling fees. Budgeting for 2020-2021 will not have enough to cover the fees. Suggestions and discussions on how to improve situation:</w:t>
      </w:r>
    </w:p>
    <w:p w:rsidR="00167747" w:rsidRPr="00167747" w:rsidRDefault="00167747" w:rsidP="00167747">
      <w:pPr>
        <w:pStyle w:val="Normal1"/>
        <w:numPr>
          <w:ilvl w:val="3"/>
          <w:numId w:val="5"/>
        </w:numPr>
        <w:spacing w:after="40"/>
        <w:contextualSpacing/>
        <w:rPr>
          <w:sz w:val="20"/>
          <w:szCs w:val="20"/>
        </w:rPr>
      </w:pPr>
      <w:r w:rsidRPr="00167747">
        <w:rPr>
          <w:sz w:val="20"/>
          <w:szCs w:val="20"/>
        </w:rPr>
        <w:t>Curbside pickup</w:t>
      </w:r>
    </w:p>
    <w:p w:rsidR="00167747" w:rsidRDefault="00167747" w:rsidP="00167747">
      <w:pPr>
        <w:pStyle w:val="Normal1"/>
        <w:numPr>
          <w:ilvl w:val="3"/>
          <w:numId w:val="5"/>
        </w:numPr>
        <w:spacing w:after="40"/>
        <w:contextualSpacing/>
        <w:rPr>
          <w:sz w:val="20"/>
          <w:szCs w:val="20"/>
        </w:rPr>
      </w:pPr>
      <w:r>
        <w:rPr>
          <w:sz w:val="20"/>
          <w:szCs w:val="20"/>
        </w:rPr>
        <w:t>Business Garbage Bins fee</w:t>
      </w:r>
    </w:p>
    <w:p w:rsidR="00167747" w:rsidRDefault="00167747" w:rsidP="00167747">
      <w:pPr>
        <w:pStyle w:val="Normal1"/>
        <w:numPr>
          <w:ilvl w:val="3"/>
          <w:numId w:val="5"/>
        </w:numPr>
        <w:spacing w:after="40"/>
        <w:contextualSpacing/>
        <w:rPr>
          <w:sz w:val="20"/>
          <w:szCs w:val="20"/>
        </w:rPr>
      </w:pPr>
      <w:r>
        <w:rPr>
          <w:sz w:val="20"/>
          <w:szCs w:val="20"/>
        </w:rPr>
        <w:t>Additional mileage Discussion</w:t>
      </w:r>
    </w:p>
    <w:p w:rsidR="00167747" w:rsidRDefault="00167747" w:rsidP="00167747">
      <w:pPr>
        <w:pStyle w:val="Normal1"/>
        <w:numPr>
          <w:ilvl w:val="3"/>
          <w:numId w:val="5"/>
        </w:numPr>
        <w:spacing w:after="40"/>
        <w:contextualSpacing/>
        <w:rPr>
          <w:sz w:val="20"/>
          <w:szCs w:val="20"/>
        </w:rPr>
      </w:pPr>
      <w:r>
        <w:rPr>
          <w:sz w:val="20"/>
          <w:szCs w:val="20"/>
        </w:rPr>
        <w:t>Less accepting of larger items all year round</w:t>
      </w:r>
    </w:p>
    <w:p w:rsidR="00167747" w:rsidRDefault="00167747" w:rsidP="00167747">
      <w:pPr>
        <w:pStyle w:val="Normal1"/>
        <w:numPr>
          <w:ilvl w:val="0"/>
          <w:numId w:val="5"/>
        </w:numPr>
        <w:spacing w:after="40"/>
        <w:ind w:left="360"/>
        <w:contextualSpacing/>
        <w:rPr>
          <w:sz w:val="20"/>
          <w:szCs w:val="20"/>
        </w:rPr>
      </w:pPr>
      <w:r>
        <w:rPr>
          <w:sz w:val="20"/>
          <w:szCs w:val="20"/>
        </w:rPr>
        <w:t>Utility Billing Late Amounts</w:t>
      </w:r>
    </w:p>
    <w:p w:rsidR="00FF1DEC" w:rsidRDefault="00167747" w:rsidP="00167747">
      <w:pPr>
        <w:pStyle w:val="Normal1"/>
        <w:numPr>
          <w:ilvl w:val="1"/>
          <w:numId w:val="5"/>
        </w:numPr>
        <w:spacing w:after="40"/>
        <w:contextualSpacing/>
        <w:rPr>
          <w:sz w:val="20"/>
          <w:szCs w:val="20"/>
        </w:rPr>
      </w:pPr>
      <w:r>
        <w:rPr>
          <w:sz w:val="20"/>
          <w:szCs w:val="20"/>
        </w:rPr>
        <w:t>Motion to send letter to single user requesting payment for utility bills from Powell Township payroll check and if no full payment for past due amounts steps for garnishment will happen (Erickson/Turner). All yes, motion carried.</w:t>
      </w:r>
    </w:p>
    <w:p w:rsidR="00167747" w:rsidRPr="00167747" w:rsidRDefault="00167747" w:rsidP="00167747">
      <w:pPr>
        <w:pStyle w:val="Normal1"/>
        <w:numPr>
          <w:ilvl w:val="1"/>
          <w:numId w:val="5"/>
        </w:numPr>
        <w:spacing w:after="40"/>
        <w:contextualSpacing/>
        <w:rPr>
          <w:sz w:val="20"/>
          <w:szCs w:val="20"/>
        </w:rPr>
      </w:pPr>
      <w:r>
        <w:rPr>
          <w:sz w:val="20"/>
          <w:szCs w:val="20"/>
        </w:rPr>
        <w:t>Motion to approve Treasurer to go to lawyer to start garnishment for full amount owed if no response in 30 days (from date of letter or March 30</w:t>
      </w:r>
      <w:r w:rsidRPr="00167747">
        <w:rPr>
          <w:sz w:val="20"/>
          <w:szCs w:val="20"/>
          <w:vertAlign w:val="superscript"/>
        </w:rPr>
        <w:t>th</w:t>
      </w:r>
      <w:r>
        <w:rPr>
          <w:sz w:val="20"/>
          <w:szCs w:val="20"/>
        </w:rPr>
        <w:t>, 2020) (Erickson/Hudson). All yes, motion carried.</w:t>
      </w:r>
    </w:p>
    <w:p w:rsidR="00FF1DEC" w:rsidRDefault="00FF1DEC" w:rsidP="00FF1DEC">
      <w:pPr>
        <w:pStyle w:val="Normal1"/>
        <w:numPr>
          <w:ilvl w:val="0"/>
          <w:numId w:val="5"/>
        </w:numPr>
        <w:spacing w:after="40"/>
        <w:ind w:left="360"/>
        <w:contextualSpacing/>
        <w:rPr>
          <w:sz w:val="20"/>
          <w:szCs w:val="20"/>
        </w:rPr>
      </w:pPr>
      <w:r>
        <w:rPr>
          <w:sz w:val="20"/>
          <w:szCs w:val="20"/>
        </w:rPr>
        <w:t>Banquet</w:t>
      </w:r>
    </w:p>
    <w:p w:rsidR="004873AF" w:rsidRDefault="004873AF" w:rsidP="004873AF">
      <w:pPr>
        <w:pStyle w:val="Normal1"/>
        <w:numPr>
          <w:ilvl w:val="1"/>
          <w:numId w:val="5"/>
        </w:numPr>
        <w:spacing w:after="40"/>
        <w:contextualSpacing/>
        <w:rPr>
          <w:sz w:val="20"/>
          <w:szCs w:val="20"/>
        </w:rPr>
      </w:pPr>
      <w:r>
        <w:rPr>
          <w:sz w:val="20"/>
          <w:szCs w:val="20"/>
        </w:rPr>
        <w:t>Wednesday May 6</w:t>
      </w:r>
      <w:r w:rsidRPr="00C70887">
        <w:rPr>
          <w:sz w:val="20"/>
          <w:szCs w:val="20"/>
          <w:vertAlign w:val="superscript"/>
        </w:rPr>
        <w:t>th</w:t>
      </w:r>
      <w:r w:rsidR="00C70887">
        <w:rPr>
          <w:sz w:val="20"/>
          <w:szCs w:val="20"/>
        </w:rPr>
        <w:t xml:space="preserve"> Powell Township Hosting at Bay Cliff the Marquette County Township Association Annual Banquet. $20 per person. Invite members of committees and volunteers for Fire and EMS. 4:00pm is tour of Bay Cliff but of Powell Township as well; Parks, Town hall and offices, fire/ambulance hall, and show businesses</w:t>
      </w:r>
    </w:p>
    <w:p w:rsidR="00C70887" w:rsidRPr="00FF1DEC" w:rsidRDefault="00C70887" w:rsidP="004873AF">
      <w:pPr>
        <w:pStyle w:val="Normal1"/>
        <w:numPr>
          <w:ilvl w:val="1"/>
          <w:numId w:val="5"/>
        </w:numPr>
        <w:spacing w:after="40"/>
        <w:contextualSpacing/>
        <w:rPr>
          <w:sz w:val="20"/>
          <w:szCs w:val="20"/>
        </w:rPr>
      </w:pPr>
      <w:r>
        <w:rPr>
          <w:sz w:val="20"/>
          <w:szCs w:val="20"/>
        </w:rPr>
        <w:t>Darlene and Arline are working on it.</w:t>
      </w:r>
    </w:p>
    <w:p w:rsidR="009B337D" w:rsidRDefault="009B337D" w:rsidP="00D420AB">
      <w:pPr>
        <w:pStyle w:val="Normal1"/>
        <w:spacing w:after="40"/>
        <w:contextualSpacing/>
        <w:rPr>
          <w:sz w:val="20"/>
          <w:szCs w:val="20"/>
        </w:rPr>
      </w:pPr>
    </w:p>
    <w:p w:rsidR="00D420AB" w:rsidRDefault="00FF1DEC" w:rsidP="00D420AB">
      <w:pPr>
        <w:pStyle w:val="Normal1"/>
        <w:spacing w:after="40"/>
        <w:contextualSpacing/>
        <w:rPr>
          <w:sz w:val="20"/>
          <w:szCs w:val="20"/>
        </w:rPr>
      </w:pPr>
      <w:r>
        <w:rPr>
          <w:sz w:val="20"/>
          <w:szCs w:val="20"/>
        </w:rPr>
        <w:t>Meeting adjourned at 9:10</w:t>
      </w:r>
      <w:r w:rsidR="00D420AB">
        <w:rPr>
          <w:sz w:val="20"/>
          <w:szCs w:val="20"/>
        </w:rPr>
        <w:t>PM by Supervisor</w:t>
      </w:r>
    </w:p>
    <w:p w:rsidR="00C70887" w:rsidRPr="00C70887" w:rsidRDefault="00C70887" w:rsidP="00D420AB">
      <w:pPr>
        <w:pStyle w:val="Normal1"/>
        <w:spacing w:after="40"/>
        <w:contextualSpacing/>
        <w:rPr>
          <w:sz w:val="20"/>
          <w:szCs w:val="20"/>
        </w:rPr>
      </w:pPr>
    </w:p>
    <w:p w:rsidR="00D420AB" w:rsidRPr="00C70887" w:rsidRDefault="00D420AB" w:rsidP="00D420AB">
      <w:pPr>
        <w:pStyle w:val="Normal1"/>
        <w:rPr>
          <w:sz w:val="14"/>
          <w:szCs w:val="16"/>
        </w:rPr>
      </w:pPr>
      <w:r w:rsidRPr="00C70887">
        <w:rPr>
          <w:sz w:val="14"/>
          <w:szCs w:val="16"/>
        </w:rPr>
        <w:t>Minutes prepared by</w:t>
      </w:r>
    </w:p>
    <w:p w:rsidR="00D420AB" w:rsidRPr="00C70887" w:rsidRDefault="00D420AB" w:rsidP="00D420AB">
      <w:pPr>
        <w:pStyle w:val="Normal1"/>
        <w:rPr>
          <w:sz w:val="14"/>
          <w:szCs w:val="16"/>
        </w:rPr>
      </w:pPr>
      <w:r w:rsidRPr="00C70887">
        <w:rPr>
          <w:sz w:val="14"/>
          <w:szCs w:val="16"/>
        </w:rPr>
        <w:lastRenderedPageBreak/>
        <w:t>Samantha Morin</w:t>
      </w:r>
    </w:p>
    <w:p w:rsidR="00D420AB" w:rsidRPr="00C70887" w:rsidRDefault="00D420AB" w:rsidP="00D420AB">
      <w:pPr>
        <w:pStyle w:val="Normal1"/>
        <w:rPr>
          <w:sz w:val="14"/>
          <w:szCs w:val="16"/>
        </w:rPr>
      </w:pPr>
      <w:r w:rsidRPr="00C70887">
        <w:rPr>
          <w:sz w:val="14"/>
          <w:szCs w:val="16"/>
        </w:rPr>
        <w:t>Powell Township Clerk</w:t>
      </w:r>
    </w:p>
    <w:sectPr w:rsidR="00D420AB" w:rsidRPr="00C70887" w:rsidSect="00C70887">
      <w:footerReference w:type="default" r:id="rId7"/>
      <w:pgSz w:w="12240" w:h="15840"/>
      <w:pgMar w:top="720" w:right="720" w:bottom="720" w:left="720" w:header="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3AF" w:rsidRDefault="004873AF" w:rsidP="00722AB1">
      <w:pPr>
        <w:spacing w:line="240" w:lineRule="auto"/>
      </w:pPr>
      <w:r>
        <w:separator/>
      </w:r>
    </w:p>
  </w:endnote>
  <w:endnote w:type="continuationSeparator" w:id="0">
    <w:p w:rsidR="004873AF" w:rsidRDefault="004873AF" w:rsidP="00722A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680251"/>
      <w:docPartObj>
        <w:docPartGallery w:val="Page Numbers (Bottom of Page)"/>
        <w:docPartUnique/>
      </w:docPartObj>
    </w:sdtPr>
    <w:sdtContent>
      <w:sdt>
        <w:sdtPr>
          <w:id w:val="565050477"/>
          <w:docPartObj>
            <w:docPartGallery w:val="Page Numbers (Top of Page)"/>
            <w:docPartUnique/>
          </w:docPartObj>
        </w:sdtPr>
        <w:sdtContent>
          <w:p w:rsidR="004873AF" w:rsidRDefault="004873AF">
            <w:pPr>
              <w:pStyle w:val="Footer"/>
              <w:jc w:val="center"/>
            </w:pPr>
            <w:r>
              <w:t xml:space="preserve">Page </w:t>
            </w:r>
            <w:r w:rsidR="0041376B">
              <w:rPr>
                <w:b/>
                <w:sz w:val="24"/>
                <w:szCs w:val="24"/>
              </w:rPr>
              <w:fldChar w:fldCharType="begin"/>
            </w:r>
            <w:r>
              <w:rPr>
                <w:b/>
              </w:rPr>
              <w:instrText xml:space="preserve"> PAGE </w:instrText>
            </w:r>
            <w:r w:rsidR="0041376B">
              <w:rPr>
                <w:b/>
                <w:sz w:val="24"/>
                <w:szCs w:val="24"/>
              </w:rPr>
              <w:fldChar w:fldCharType="separate"/>
            </w:r>
            <w:r w:rsidR="00D64655">
              <w:rPr>
                <w:b/>
                <w:noProof/>
              </w:rPr>
              <w:t>1</w:t>
            </w:r>
            <w:r w:rsidR="0041376B">
              <w:rPr>
                <w:b/>
                <w:sz w:val="24"/>
                <w:szCs w:val="24"/>
              </w:rPr>
              <w:fldChar w:fldCharType="end"/>
            </w:r>
            <w:r>
              <w:t xml:space="preserve"> of </w:t>
            </w:r>
            <w:r w:rsidR="0041376B">
              <w:rPr>
                <w:b/>
                <w:sz w:val="24"/>
                <w:szCs w:val="24"/>
              </w:rPr>
              <w:fldChar w:fldCharType="begin"/>
            </w:r>
            <w:r>
              <w:rPr>
                <w:b/>
              </w:rPr>
              <w:instrText xml:space="preserve"> NUMPAGES  </w:instrText>
            </w:r>
            <w:r w:rsidR="0041376B">
              <w:rPr>
                <w:b/>
                <w:sz w:val="24"/>
                <w:szCs w:val="24"/>
              </w:rPr>
              <w:fldChar w:fldCharType="separate"/>
            </w:r>
            <w:r w:rsidR="00D64655">
              <w:rPr>
                <w:b/>
                <w:noProof/>
              </w:rPr>
              <w:t>2</w:t>
            </w:r>
            <w:r w:rsidR="0041376B">
              <w:rPr>
                <w:b/>
                <w:sz w:val="24"/>
                <w:szCs w:val="24"/>
              </w:rPr>
              <w:fldChar w:fldCharType="end"/>
            </w:r>
          </w:p>
        </w:sdtContent>
      </w:sdt>
    </w:sdtContent>
  </w:sdt>
  <w:p w:rsidR="004873AF" w:rsidRDefault="004873AF">
    <w:pPr>
      <w:pStyle w:val="Normal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3AF" w:rsidRDefault="004873AF" w:rsidP="00722AB1">
      <w:pPr>
        <w:spacing w:line="240" w:lineRule="auto"/>
      </w:pPr>
      <w:r>
        <w:separator/>
      </w:r>
    </w:p>
  </w:footnote>
  <w:footnote w:type="continuationSeparator" w:id="0">
    <w:p w:rsidR="004873AF" w:rsidRDefault="004873AF" w:rsidP="00722AB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05F5"/>
    <w:multiLevelType w:val="hybridMultilevel"/>
    <w:tmpl w:val="5AC48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F6CD7"/>
    <w:multiLevelType w:val="hybridMultilevel"/>
    <w:tmpl w:val="8F16D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E2C8D"/>
    <w:multiLevelType w:val="hybridMultilevel"/>
    <w:tmpl w:val="A96C0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3000C6"/>
    <w:multiLevelType w:val="hybridMultilevel"/>
    <w:tmpl w:val="B5CE0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A62554"/>
    <w:multiLevelType w:val="hybridMultilevel"/>
    <w:tmpl w:val="89DA0DFE"/>
    <w:lvl w:ilvl="0" w:tplc="5170B09C">
      <w:start w:val="1"/>
      <w:numFmt w:val="decimal"/>
      <w:lvlText w:val="%1)"/>
      <w:lvlJc w:val="left"/>
      <w:pPr>
        <w:ind w:left="1080" w:hanging="360"/>
      </w:pPr>
      <w:rPr>
        <w:rFonts w:hint="default"/>
        <w:b w:val="0"/>
      </w:rPr>
    </w:lvl>
    <w:lvl w:ilvl="1" w:tplc="49A482F2">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546F54"/>
    <w:multiLevelType w:val="hybridMultilevel"/>
    <w:tmpl w:val="65887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CB0E20"/>
    <w:multiLevelType w:val="hybridMultilevel"/>
    <w:tmpl w:val="125A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BE056E"/>
    <w:multiLevelType w:val="multilevel"/>
    <w:tmpl w:val="DBC809AE"/>
    <w:lvl w:ilvl="0">
      <w:start w:val="1"/>
      <w:numFmt w:val="decimal"/>
      <w:lvlText w:val="%1)"/>
      <w:lvlJc w:val="left"/>
      <w:pPr>
        <w:ind w:left="54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29D20BD7"/>
    <w:multiLevelType w:val="hybridMultilevel"/>
    <w:tmpl w:val="E504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501CB9"/>
    <w:multiLevelType w:val="hybridMultilevel"/>
    <w:tmpl w:val="255A3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814B39"/>
    <w:multiLevelType w:val="hybridMultilevel"/>
    <w:tmpl w:val="1BAA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CB4179"/>
    <w:multiLevelType w:val="hybridMultilevel"/>
    <w:tmpl w:val="26666B8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2">
    <w:nsid w:val="487D31B7"/>
    <w:multiLevelType w:val="hybridMultilevel"/>
    <w:tmpl w:val="1C985D42"/>
    <w:lvl w:ilvl="0" w:tplc="D34EFA9C">
      <w:start w:val="1"/>
      <w:numFmt w:val="decimal"/>
      <w:lvlText w:val="%1)"/>
      <w:lvlJc w:val="left"/>
      <w:pPr>
        <w:ind w:left="1080" w:hanging="360"/>
      </w:pPr>
      <w:rPr>
        <w:rFonts w:ascii="Arial" w:eastAsia="Arial" w:hAnsi="Arial" w:cs="Ari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3DA2CEE8">
      <w:start w:val="20"/>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2C6E5B"/>
    <w:multiLevelType w:val="multilevel"/>
    <w:tmpl w:val="E8662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B67666C"/>
    <w:multiLevelType w:val="hybridMultilevel"/>
    <w:tmpl w:val="0F44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405043"/>
    <w:multiLevelType w:val="hybridMultilevel"/>
    <w:tmpl w:val="9C8AEF70"/>
    <w:lvl w:ilvl="0" w:tplc="B744535E">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ABA5237"/>
    <w:multiLevelType w:val="hybridMultilevel"/>
    <w:tmpl w:val="9B80109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5B2C652B"/>
    <w:multiLevelType w:val="hybridMultilevel"/>
    <w:tmpl w:val="96C2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012A8C"/>
    <w:multiLevelType w:val="multilevel"/>
    <w:tmpl w:val="09A0A9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5F2C71F0"/>
    <w:multiLevelType w:val="hybridMultilevel"/>
    <w:tmpl w:val="9E0817E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645E3D54"/>
    <w:multiLevelType w:val="hybridMultilevel"/>
    <w:tmpl w:val="08700E8A"/>
    <w:lvl w:ilvl="0" w:tplc="3A96D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7420CB7"/>
    <w:multiLevelType w:val="multilevel"/>
    <w:tmpl w:val="0B5C4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78404CD"/>
    <w:multiLevelType w:val="multilevel"/>
    <w:tmpl w:val="EB20D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E0326B1"/>
    <w:multiLevelType w:val="hybridMultilevel"/>
    <w:tmpl w:val="2B2ED3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BD0979"/>
    <w:multiLevelType w:val="multilevel"/>
    <w:tmpl w:val="495003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72697053"/>
    <w:multiLevelType w:val="hybridMultilevel"/>
    <w:tmpl w:val="FFA89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78C0179"/>
    <w:multiLevelType w:val="hybridMultilevel"/>
    <w:tmpl w:val="358A6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6874BC"/>
    <w:multiLevelType w:val="hybridMultilevel"/>
    <w:tmpl w:val="C29EB0D0"/>
    <w:lvl w:ilvl="0" w:tplc="E58A9F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DAE406E"/>
    <w:multiLevelType w:val="multilevel"/>
    <w:tmpl w:val="1F94B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2"/>
  </w:num>
  <w:num w:numId="2">
    <w:abstractNumId w:val="21"/>
  </w:num>
  <w:num w:numId="3">
    <w:abstractNumId w:val="13"/>
  </w:num>
  <w:num w:numId="4">
    <w:abstractNumId w:val="18"/>
  </w:num>
  <w:num w:numId="5">
    <w:abstractNumId w:val="7"/>
  </w:num>
  <w:num w:numId="6">
    <w:abstractNumId w:val="24"/>
  </w:num>
  <w:num w:numId="7">
    <w:abstractNumId w:val="28"/>
  </w:num>
  <w:num w:numId="8">
    <w:abstractNumId w:val="6"/>
  </w:num>
  <w:num w:numId="9">
    <w:abstractNumId w:val="3"/>
  </w:num>
  <w:num w:numId="10">
    <w:abstractNumId w:val="19"/>
  </w:num>
  <w:num w:numId="11">
    <w:abstractNumId w:val="27"/>
  </w:num>
  <w:num w:numId="12">
    <w:abstractNumId w:val="12"/>
  </w:num>
  <w:num w:numId="13">
    <w:abstractNumId w:val="20"/>
  </w:num>
  <w:num w:numId="14">
    <w:abstractNumId w:val="26"/>
  </w:num>
  <w:num w:numId="15">
    <w:abstractNumId w:val="16"/>
  </w:num>
  <w:num w:numId="16">
    <w:abstractNumId w:val="8"/>
  </w:num>
  <w:num w:numId="17">
    <w:abstractNumId w:val="4"/>
  </w:num>
  <w:num w:numId="18">
    <w:abstractNumId w:val="11"/>
  </w:num>
  <w:num w:numId="19">
    <w:abstractNumId w:val="25"/>
  </w:num>
  <w:num w:numId="20">
    <w:abstractNumId w:val="5"/>
  </w:num>
  <w:num w:numId="21">
    <w:abstractNumId w:val="0"/>
  </w:num>
  <w:num w:numId="22">
    <w:abstractNumId w:val="9"/>
  </w:num>
  <w:num w:numId="23">
    <w:abstractNumId w:val="14"/>
  </w:num>
  <w:num w:numId="24">
    <w:abstractNumId w:val="23"/>
  </w:num>
  <w:num w:numId="25">
    <w:abstractNumId w:val="1"/>
  </w:num>
  <w:num w:numId="26">
    <w:abstractNumId w:val="10"/>
  </w:num>
  <w:num w:numId="27">
    <w:abstractNumId w:val="2"/>
  </w:num>
  <w:num w:numId="28">
    <w:abstractNumId w:val="17"/>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22AB1"/>
    <w:rsid w:val="0000086A"/>
    <w:rsid w:val="000052EF"/>
    <w:rsid w:val="000060E4"/>
    <w:rsid w:val="000268AA"/>
    <w:rsid w:val="00027B87"/>
    <w:rsid w:val="00037347"/>
    <w:rsid w:val="00073BE3"/>
    <w:rsid w:val="00073F0F"/>
    <w:rsid w:val="00097B88"/>
    <w:rsid w:val="000A7793"/>
    <w:rsid w:val="000C4094"/>
    <w:rsid w:val="000D4A2F"/>
    <w:rsid w:val="000D7ADB"/>
    <w:rsid w:val="000F0963"/>
    <w:rsid w:val="000F15DD"/>
    <w:rsid w:val="0015563F"/>
    <w:rsid w:val="00167747"/>
    <w:rsid w:val="00173D5A"/>
    <w:rsid w:val="00192358"/>
    <w:rsid w:val="001977B1"/>
    <w:rsid w:val="001A72FE"/>
    <w:rsid w:val="001B18BF"/>
    <w:rsid w:val="001C58CE"/>
    <w:rsid w:val="001C727F"/>
    <w:rsid w:val="002054D2"/>
    <w:rsid w:val="002435B7"/>
    <w:rsid w:val="002462C5"/>
    <w:rsid w:val="0029743D"/>
    <w:rsid w:val="002A43F2"/>
    <w:rsid w:val="002B05C9"/>
    <w:rsid w:val="002B182F"/>
    <w:rsid w:val="002B7B4C"/>
    <w:rsid w:val="002F04B6"/>
    <w:rsid w:val="002F45A0"/>
    <w:rsid w:val="00363E56"/>
    <w:rsid w:val="003B61C5"/>
    <w:rsid w:val="003C4FEB"/>
    <w:rsid w:val="0041376B"/>
    <w:rsid w:val="004150B5"/>
    <w:rsid w:val="004202C2"/>
    <w:rsid w:val="00451632"/>
    <w:rsid w:val="00457E4C"/>
    <w:rsid w:val="00457F07"/>
    <w:rsid w:val="004873AF"/>
    <w:rsid w:val="004B0706"/>
    <w:rsid w:val="004D0C6E"/>
    <w:rsid w:val="004E2BE1"/>
    <w:rsid w:val="004E3D50"/>
    <w:rsid w:val="004F34E7"/>
    <w:rsid w:val="00500F89"/>
    <w:rsid w:val="0050589D"/>
    <w:rsid w:val="00506EDB"/>
    <w:rsid w:val="005123EB"/>
    <w:rsid w:val="00546686"/>
    <w:rsid w:val="005744DD"/>
    <w:rsid w:val="0058402B"/>
    <w:rsid w:val="0058702B"/>
    <w:rsid w:val="005E79E5"/>
    <w:rsid w:val="00621386"/>
    <w:rsid w:val="00636772"/>
    <w:rsid w:val="00663E6A"/>
    <w:rsid w:val="006733C5"/>
    <w:rsid w:val="006A167A"/>
    <w:rsid w:val="006B2363"/>
    <w:rsid w:val="006B71DC"/>
    <w:rsid w:val="006C15B1"/>
    <w:rsid w:val="006D3EF0"/>
    <w:rsid w:val="006E7771"/>
    <w:rsid w:val="007172E4"/>
    <w:rsid w:val="00722AB1"/>
    <w:rsid w:val="00724D11"/>
    <w:rsid w:val="007342CC"/>
    <w:rsid w:val="00777D4A"/>
    <w:rsid w:val="00790DCE"/>
    <w:rsid w:val="007A7FB0"/>
    <w:rsid w:val="007E1DC6"/>
    <w:rsid w:val="007E5E93"/>
    <w:rsid w:val="007F3AEE"/>
    <w:rsid w:val="007F611D"/>
    <w:rsid w:val="00800399"/>
    <w:rsid w:val="008305C7"/>
    <w:rsid w:val="00837DF5"/>
    <w:rsid w:val="008527FE"/>
    <w:rsid w:val="0086263B"/>
    <w:rsid w:val="00863428"/>
    <w:rsid w:val="00892766"/>
    <w:rsid w:val="008A5565"/>
    <w:rsid w:val="008B5FF1"/>
    <w:rsid w:val="009261DF"/>
    <w:rsid w:val="00926409"/>
    <w:rsid w:val="00932B0A"/>
    <w:rsid w:val="00941477"/>
    <w:rsid w:val="00970978"/>
    <w:rsid w:val="009739D2"/>
    <w:rsid w:val="00976A50"/>
    <w:rsid w:val="009970B8"/>
    <w:rsid w:val="009B337D"/>
    <w:rsid w:val="00A24D98"/>
    <w:rsid w:val="00A27E80"/>
    <w:rsid w:val="00A32DE0"/>
    <w:rsid w:val="00A37744"/>
    <w:rsid w:val="00A40160"/>
    <w:rsid w:val="00A40921"/>
    <w:rsid w:val="00A4484E"/>
    <w:rsid w:val="00A50F0D"/>
    <w:rsid w:val="00A62A83"/>
    <w:rsid w:val="00A63881"/>
    <w:rsid w:val="00A72B1C"/>
    <w:rsid w:val="00A82DA8"/>
    <w:rsid w:val="00A9737C"/>
    <w:rsid w:val="00AA092A"/>
    <w:rsid w:val="00AA29FE"/>
    <w:rsid w:val="00AA4B14"/>
    <w:rsid w:val="00AD0F09"/>
    <w:rsid w:val="00AD235F"/>
    <w:rsid w:val="00AF4E5A"/>
    <w:rsid w:val="00B00714"/>
    <w:rsid w:val="00B04641"/>
    <w:rsid w:val="00B17495"/>
    <w:rsid w:val="00B464AD"/>
    <w:rsid w:val="00B51018"/>
    <w:rsid w:val="00B86FA8"/>
    <w:rsid w:val="00BA4D02"/>
    <w:rsid w:val="00BE2C7E"/>
    <w:rsid w:val="00BE43F4"/>
    <w:rsid w:val="00BE7D46"/>
    <w:rsid w:val="00C02306"/>
    <w:rsid w:val="00C11927"/>
    <w:rsid w:val="00C15E14"/>
    <w:rsid w:val="00C61FA3"/>
    <w:rsid w:val="00C70887"/>
    <w:rsid w:val="00C7615A"/>
    <w:rsid w:val="00CE566C"/>
    <w:rsid w:val="00D02F37"/>
    <w:rsid w:val="00D04D72"/>
    <w:rsid w:val="00D1693B"/>
    <w:rsid w:val="00D24ABC"/>
    <w:rsid w:val="00D420AB"/>
    <w:rsid w:val="00D47CD9"/>
    <w:rsid w:val="00D52674"/>
    <w:rsid w:val="00D6375C"/>
    <w:rsid w:val="00D64655"/>
    <w:rsid w:val="00D722D3"/>
    <w:rsid w:val="00D7420A"/>
    <w:rsid w:val="00D8693A"/>
    <w:rsid w:val="00D87D82"/>
    <w:rsid w:val="00DA0471"/>
    <w:rsid w:val="00DB3ADC"/>
    <w:rsid w:val="00DB4AC4"/>
    <w:rsid w:val="00DF4867"/>
    <w:rsid w:val="00DF6628"/>
    <w:rsid w:val="00E0353E"/>
    <w:rsid w:val="00E14925"/>
    <w:rsid w:val="00E22E56"/>
    <w:rsid w:val="00E34BF9"/>
    <w:rsid w:val="00E63A64"/>
    <w:rsid w:val="00E70F78"/>
    <w:rsid w:val="00E761EC"/>
    <w:rsid w:val="00E839ED"/>
    <w:rsid w:val="00E96E36"/>
    <w:rsid w:val="00ED734C"/>
    <w:rsid w:val="00F55BCA"/>
    <w:rsid w:val="00F64B67"/>
    <w:rsid w:val="00F72BA5"/>
    <w:rsid w:val="00F73B7E"/>
    <w:rsid w:val="00F96A12"/>
    <w:rsid w:val="00FA26D4"/>
    <w:rsid w:val="00FE4B9F"/>
    <w:rsid w:val="00FE745A"/>
    <w:rsid w:val="00FF1DEC"/>
    <w:rsid w:val="00FF57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E36"/>
  </w:style>
  <w:style w:type="paragraph" w:styleId="Heading1">
    <w:name w:val="heading 1"/>
    <w:basedOn w:val="Normal1"/>
    <w:next w:val="Normal1"/>
    <w:rsid w:val="00722AB1"/>
    <w:pPr>
      <w:keepNext/>
      <w:keepLines/>
      <w:spacing w:before="400" w:after="120"/>
      <w:outlineLvl w:val="0"/>
    </w:pPr>
    <w:rPr>
      <w:sz w:val="40"/>
      <w:szCs w:val="40"/>
    </w:rPr>
  </w:style>
  <w:style w:type="paragraph" w:styleId="Heading2">
    <w:name w:val="heading 2"/>
    <w:basedOn w:val="Normal1"/>
    <w:next w:val="Normal1"/>
    <w:rsid w:val="00722AB1"/>
    <w:pPr>
      <w:keepNext/>
      <w:keepLines/>
      <w:spacing w:before="360" w:after="120"/>
      <w:outlineLvl w:val="1"/>
    </w:pPr>
    <w:rPr>
      <w:sz w:val="32"/>
      <w:szCs w:val="32"/>
    </w:rPr>
  </w:style>
  <w:style w:type="paragraph" w:styleId="Heading3">
    <w:name w:val="heading 3"/>
    <w:basedOn w:val="Normal1"/>
    <w:next w:val="Normal1"/>
    <w:rsid w:val="00722AB1"/>
    <w:pPr>
      <w:keepNext/>
      <w:keepLines/>
      <w:spacing w:before="320" w:after="80"/>
      <w:outlineLvl w:val="2"/>
    </w:pPr>
    <w:rPr>
      <w:color w:val="434343"/>
      <w:sz w:val="28"/>
      <w:szCs w:val="28"/>
    </w:rPr>
  </w:style>
  <w:style w:type="paragraph" w:styleId="Heading4">
    <w:name w:val="heading 4"/>
    <w:basedOn w:val="Normal1"/>
    <w:next w:val="Normal1"/>
    <w:rsid w:val="00722AB1"/>
    <w:pPr>
      <w:keepNext/>
      <w:keepLines/>
      <w:spacing w:before="280" w:after="80"/>
      <w:outlineLvl w:val="3"/>
    </w:pPr>
    <w:rPr>
      <w:color w:val="666666"/>
      <w:sz w:val="24"/>
      <w:szCs w:val="24"/>
    </w:rPr>
  </w:style>
  <w:style w:type="paragraph" w:styleId="Heading5">
    <w:name w:val="heading 5"/>
    <w:basedOn w:val="Normal1"/>
    <w:next w:val="Normal1"/>
    <w:rsid w:val="00722AB1"/>
    <w:pPr>
      <w:keepNext/>
      <w:keepLines/>
      <w:spacing w:before="240" w:after="80"/>
      <w:outlineLvl w:val="4"/>
    </w:pPr>
    <w:rPr>
      <w:color w:val="666666"/>
    </w:rPr>
  </w:style>
  <w:style w:type="paragraph" w:styleId="Heading6">
    <w:name w:val="heading 6"/>
    <w:basedOn w:val="Normal1"/>
    <w:next w:val="Normal1"/>
    <w:rsid w:val="00722AB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22AB1"/>
  </w:style>
  <w:style w:type="paragraph" w:styleId="Title">
    <w:name w:val="Title"/>
    <w:basedOn w:val="Normal1"/>
    <w:next w:val="Normal1"/>
    <w:rsid w:val="00722AB1"/>
    <w:pPr>
      <w:keepNext/>
      <w:keepLines/>
      <w:spacing w:after="60"/>
    </w:pPr>
    <w:rPr>
      <w:sz w:val="52"/>
      <w:szCs w:val="52"/>
    </w:rPr>
  </w:style>
  <w:style w:type="paragraph" w:styleId="Subtitle">
    <w:name w:val="Subtitle"/>
    <w:basedOn w:val="Normal1"/>
    <w:next w:val="Normal1"/>
    <w:rsid w:val="00722AB1"/>
    <w:pPr>
      <w:keepNext/>
      <w:keepLines/>
      <w:spacing w:after="320"/>
    </w:pPr>
    <w:rPr>
      <w:color w:val="666666"/>
      <w:sz w:val="30"/>
      <w:szCs w:val="30"/>
    </w:rPr>
  </w:style>
  <w:style w:type="paragraph" w:styleId="Header">
    <w:name w:val="header"/>
    <w:basedOn w:val="Normal"/>
    <w:link w:val="HeaderChar"/>
    <w:uiPriority w:val="99"/>
    <w:semiHidden/>
    <w:unhideWhenUsed/>
    <w:rsid w:val="007E5E9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E5E93"/>
  </w:style>
  <w:style w:type="paragraph" w:styleId="Footer">
    <w:name w:val="footer"/>
    <w:basedOn w:val="Normal"/>
    <w:link w:val="FooterChar"/>
    <w:uiPriority w:val="99"/>
    <w:unhideWhenUsed/>
    <w:rsid w:val="007E5E93"/>
    <w:pPr>
      <w:tabs>
        <w:tab w:val="center" w:pos="4680"/>
        <w:tab w:val="right" w:pos="9360"/>
      </w:tabs>
      <w:spacing w:line="240" w:lineRule="auto"/>
    </w:pPr>
  </w:style>
  <w:style w:type="character" w:customStyle="1" w:styleId="FooterChar">
    <w:name w:val="Footer Char"/>
    <w:basedOn w:val="DefaultParagraphFont"/>
    <w:link w:val="Footer"/>
    <w:uiPriority w:val="99"/>
    <w:rsid w:val="007E5E93"/>
  </w:style>
  <w:style w:type="character" w:styleId="Hyperlink">
    <w:name w:val="Hyperlink"/>
    <w:basedOn w:val="DefaultParagraphFont"/>
    <w:uiPriority w:val="99"/>
    <w:unhideWhenUsed/>
    <w:rsid w:val="0050589D"/>
    <w:rPr>
      <w:color w:val="0000FF" w:themeColor="hyperlink"/>
      <w:u w:val="single"/>
    </w:rPr>
  </w:style>
  <w:style w:type="character" w:customStyle="1" w:styleId="UnresolvedMention">
    <w:name w:val="Unresolved Mention"/>
    <w:basedOn w:val="DefaultParagraphFont"/>
    <w:uiPriority w:val="99"/>
    <w:semiHidden/>
    <w:unhideWhenUsed/>
    <w:rsid w:val="0050589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12290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Morin</dc:creator>
  <cp:lastModifiedBy>samantham</cp:lastModifiedBy>
  <cp:revision>7</cp:revision>
  <cp:lastPrinted>2020-02-15T20:44:00Z</cp:lastPrinted>
  <dcterms:created xsi:type="dcterms:W3CDTF">2020-02-15T18:17:00Z</dcterms:created>
  <dcterms:modified xsi:type="dcterms:W3CDTF">2020-02-19T22:27:00Z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-1922164432</vt:i4>
  </property>
</Properties>
</file>