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 xml:space="preserve">Powell Township 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P.O. Box 319</w:t>
      </w:r>
    </w:p>
    <w:p w:rsidR="00C537EE" w:rsidRPr="00DB73F6" w:rsidRDefault="00C537EE" w:rsidP="00C537EE">
      <w:pPr>
        <w:spacing w:after="0" w:line="240" w:lineRule="auto"/>
        <w:jc w:val="center"/>
        <w:rPr>
          <w:b/>
        </w:rPr>
      </w:pPr>
      <w:r w:rsidRPr="00DB73F6">
        <w:rPr>
          <w:b/>
        </w:rPr>
        <w:t>Big Bay, Michigan 49808</w:t>
      </w:r>
    </w:p>
    <w:p w:rsidR="00C537EE" w:rsidRDefault="00C537EE" w:rsidP="00C537EE">
      <w:pPr>
        <w:spacing w:after="0" w:line="240" w:lineRule="auto"/>
        <w:jc w:val="center"/>
        <w:rPr>
          <w:sz w:val="22"/>
        </w:rPr>
      </w:pPr>
      <w:r w:rsidRPr="00DB73F6">
        <w:rPr>
          <w:sz w:val="22"/>
        </w:rPr>
        <w:t>906-345-9</w:t>
      </w:r>
      <w:r w:rsidR="009762F6">
        <w:rPr>
          <w:sz w:val="22"/>
        </w:rPr>
        <w:t>34</w:t>
      </w:r>
      <w:r w:rsidRPr="00DB73F6">
        <w:rPr>
          <w:sz w:val="22"/>
        </w:rPr>
        <w:t>5</w:t>
      </w:r>
    </w:p>
    <w:p w:rsidR="002072CA" w:rsidRPr="002072CA" w:rsidRDefault="002072CA" w:rsidP="002072CA">
      <w:pPr>
        <w:spacing w:before="120" w:after="120" w:line="240" w:lineRule="auto"/>
        <w:jc w:val="center"/>
        <w:rPr>
          <w:b/>
          <w:sz w:val="22"/>
        </w:rPr>
      </w:pPr>
      <w:r>
        <w:rPr>
          <w:b/>
          <w:sz w:val="22"/>
        </w:rPr>
        <w:t>MINERAL EXTRACTION PERMIT APPLICATION</w:t>
      </w:r>
    </w:p>
    <w:p w:rsidR="00C67DA2" w:rsidRPr="00C537EE" w:rsidRDefault="00C54A53" w:rsidP="00C537EE">
      <w:pPr>
        <w:spacing w:after="240" w:line="240" w:lineRule="auto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8pt;margin-top:8.95pt;width:276pt;height:99.75pt;z-index:251658240" fillcolor="#d8d8d8 [2732]">
            <v:textbox>
              <w:txbxContent>
                <w:p w:rsidR="00C537EE" w:rsidRPr="00C537EE" w:rsidRDefault="00C537EE" w:rsidP="00C537EE">
                  <w:pPr>
                    <w:spacing w:after="120" w:line="240" w:lineRule="auto"/>
                    <w:jc w:val="center"/>
                    <w:rPr>
                      <w:sz w:val="20"/>
                    </w:rPr>
                  </w:pPr>
                  <w:r w:rsidRPr="00C537EE">
                    <w:rPr>
                      <w:sz w:val="20"/>
                    </w:rPr>
                    <w:t>For Zoning Administrator Use Only</w:t>
                  </w:r>
                </w:p>
                <w:p w:rsidR="00C537EE" w:rsidRDefault="00C537EE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CUP File # _____________________________________</w:t>
                  </w:r>
                </w:p>
                <w:p w:rsidR="00C537EE" w:rsidRDefault="00C537EE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</w:t>
                  </w:r>
                  <w:r w:rsidRPr="00C537EE">
                    <w:rPr>
                      <w:sz w:val="20"/>
                    </w:rPr>
                    <w:t>__________________________________________</w:t>
                  </w:r>
                </w:p>
                <w:p w:rsidR="00C537EE" w:rsidRDefault="00C537EE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Receipt #_______________________________________</w:t>
                  </w:r>
                </w:p>
                <w:p w:rsidR="00C537EE" w:rsidRDefault="00C537EE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Hearing Date____________________________________</w:t>
                  </w:r>
                </w:p>
                <w:p w:rsidR="00C537EE" w:rsidRPr="00C537EE" w:rsidRDefault="00C537EE" w:rsidP="00C537EE">
                  <w:pPr>
                    <w:spacing w:after="8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Tax Code # _____________________________________</w:t>
                  </w:r>
                </w:p>
              </w:txbxContent>
            </v:textbox>
          </v:shape>
        </w:pict>
      </w:r>
      <w:r w:rsidR="00C537EE" w:rsidRPr="00C537EE">
        <w:rPr>
          <w:sz w:val="22"/>
        </w:rPr>
        <w:t>Applicant</w:t>
      </w:r>
      <w:proofErr w:type="gramStart"/>
      <w:r w:rsidR="00C537EE" w:rsidRPr="00C537EE">
        <w:rPr>
          <w:sz w:val="22"/>
        </w:rPr>
        <w:t>:_</w:t>
      </w:r>
      <w:proofErr w:type="gramEnd"/>
      <w:r w:rsidR="00C537EE" w:rsidRPr="00C537EE">
        <w:rPr>
          <w:sz w:val="22"/>
        </w:rPr>
        <w:t>_____________________________</w:t>
      </w:r>
    </w:p>
    <w:p w:rsidR="00C537EE" w:rsidRP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>Street/box</w:t>
      </w:r>
      <w:proofErr w:type="gramStart"/>
      <w:r w:rsidRPr="00C537EE">
        <w:rPr>
          <w:sz w:val="22"/>
        </w:rPr>
        <w:t>:_</w:t>
      </w:r>
      <w:proofErr w:type="gramEnd"/>
      <w:r w:rsidRPr="00C537EE">
        <w:rPr>
          <w:sz w:val="22"/>
        </w:rPr>
        <w:t>_____________________________</w:t>
      </w:r>
    </w:p>
    <w:p w:rsidR="00C537EE" w:rsidRP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>City</w:t>
      </w:r>
      <w:proofErr w:type="gramStart"/>
      <w:r w:rsidRPr="00C537EE">
        <w:rPr>
          <w:sz w:val="22"/>
        </w:rPr>
        <w:t>:_</w:t>
      </w:r>
      <w:proofErr w:type="gramEnd"/>
      <w:r w:rsidRPr="00C537EE">
        <w:rPr>
          <w:sz w:val="22"/>
        </w:rPr>
        <w:t>__________________________________</w:t>
      </w:r>
    </w:p>
    <w:p w:rsidR="00C537EE" w:rsidRP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>State/Zip</w:t>
      </w:r>
      <w:proofErr w:type="gramStart"/>
      <w:r w:rsidRPr="00C537EE">
        <w:rPr>
          <w:sz w:val="22"/>
        </w:rPr>
        <w:t>:_</w:t>
      </w:r>
      <w:proofErr w:type="gramEnd"/>
      <w:r w:rsidRPr="00C537EE">
        <w:rPr>
          <w:sz w:val="22"/>
        </w:rPr>
        <w:t>______________________________</w:t>
      </w:r>
    </w:p>
    <w:p w:rsid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>Daytime Phone</w:t>
      </w:r>
      <w:proofErr w:type="gramStart"/>
      <w:r w:rsidRPr="00C537EE">
        <w:rPr>
          <w:sz w:val="22"/>
        </w:rPr>
        <w:t>:_</w:t>
      </w:r>
      <w:proofErr w:type="gramEnd"/>
      <w:r w:rsidRPr="00C537EE">
        <w:rPr>
          <w:sz w:val="22"/>
        </w:rPr>
        <w:t>_________________________</w:t>
      </w:r>
    </w:p>
    <w:p w:rsidR="00C537EE" w:rsidRDefault="00C537EE" w:rsidP="00C537EE">
      <w:pPr>
        <w:spacing w:after="240" w:line="240" w:lineRule="auto"/>
        <w:rPr>
          <w:b/>
          <w:sz w:val="20"/>
        </w:rPr>
      </w:pPr>
      <w:r>
        <w:rPr>
          <w:b/>
          <w:sz w:val="22"/>
        </w:rPr>
        <w:t>COMPLETE LEGAL DESCRIPTION OF SITE T____N, R____W, SEC.____</w:t>
      </w:r>
      <w:proofErr w:type="gramStart"/>
      <w:r>
        <w:rPr>
          <w:b/>
          <w:sz w:val="22"/>
        </w:rPr>
        <w:t>_</w:t>
      </w:r>
      <w:r w:rsidRPr="00C537EE">
        <w:rPr>
          <w:b/>
          <w:sz w:val="20"/>
        </w:rPr>
        <w:t>(</w:t>
      </w:r>
      <w:proofErr w:type="gramEnd"/>
      <w:r w:rsidRPr="00C537EE">
        <w:rPr>
          <w:b/>
          <w:sz w:val="20"/>
        </w:rPr>
        <w:t>Attach additional page if nee</w:t>
      </w:r>
      <w:r>
        <w:rPr>
          <w:b/>
          <w:sz w:val="20"/>
        </w:rPr>
        <w:t>d</w:t>
      </w:r>
      <w:r w:rsidRPr="00C537EE">
        <w:rPr>
          <w:b/>
          <w:sz w:val="20"/>
        </w:rPr>
        <w:t>ed)</w:t>
      </w:r>
    </w:p>
    <w:p w:rsidR="00C537EE" w:rsidRDefault="00C54A53" w:rsidP="00C537EE">
      <w:pPr>
        <w:spacing w:after="240" w:line="240" w:lineRule="auto"/>
        <w:rPr>
          <w:b/>
          <w:sz w:val="22"/>
        </w:rPr>
      </w:pPr>
      <w:r w:rsidRPr="00C54A53">
        <w:rPr>
          <w:b/>
          <w:sz w:val="22"/>
        </w:rPr>
        <w:pict>
          <v:rect id="_x0000_i1025" style="width:0;height:1.5pt" o:hralign="center" o:hrstd="t" o:hr="t" fillcolor="gray" stroked="f"/>
        </w:pict>
      </w:r>
    </w:p>
    <w:p w:rsidR="00C537EE" w:rsidRDefault="00C54A53" w:rsidP="00C537EE">
      <w:pPr>
        <w:spacing w:after="240" w:line="240" w:lineRule="auto"/>
        <w:rPr>
          <w:b/>
          <w:sz w:val="22"/>
        </w:rPr>
      </w:pPr>
      <w:r w:rsidRPr="00C54A53">
        <w:rPr>
          <w:b/>
          <w:sz w:val="22"/>
        </w:rPr>
        <w:pict>
          <v:rect id="_x0000_i1026" style="width:0;height:1.5pt" o:hralign="center" o:hrstd="t" o:hr="t" fillcolor="gray" stroked="f"/>
        </w:pict>
      </w:r>
    </w:p>
    <w:p w:rsidR="00C537EE" w:rsidRPr="00C537EE" w:rsidRDefault="00C537EE" w:rsidP="00C537EE">
      <w:pPr>
        <w:spacing w:after="240" w:line="240" w:lineRule="auto"/>
        <w:rPr>
          <w:b/>
          <w:sz w:val="22"/>
        </w:rPr>
      </w:pPr>
      <w:r w:rsidRPr="00C537EE">
        <w:rPr>
          <w:sz w:val="22"/>
        </w:rPr>
        <w:t xml:space="preserve">Zoning District </w:t>
      </w:r>
      <w:r w:rsidRPr="00C537EE">
        <w:rPr>
          <w:b/>
          <w:color w:val="808080" w:themeColor="background1" w:themeShade="80"/>
          <w:sz w:val="22"/>
        </w:rPr>
        <w:t>___________________________________________________________________________</w:t>
      </w:r>
      <w:r>
        <w:rPr>
          <w:b/>
          <w:color w:val="808080" w:themeColor="background1" w:themeShade="80"/>
          <w:sz w:val="22"/>
        </w:rPr>
        <w:t>_</w:t>
      </w:r>
    </w:p>
    <w:p w:rsidR="00C537EE" w:rsidRDefault="00C537EE" w:rsidP="00C537EE">
      <w:pPr>
        <w:spacing w:after="240" w:line="240" w:lineRule="auto"/>
        <w:rPr>
          <w:sz w:val="22"/>
        </w:rPr>
      </w:pPr>
      <w:r w:rsidRPr="00C537EE">
        <w:rPr>
          <w:sz w:val="22"/>
        </w:rPr>
        <w:t xml:space="preserve">Proposed use (Describe in Detail) </w:t>
      </w:r>
      <w:r w:rsidRPr="00C537EE">
        <w:rPr>
          <w:b/>
          <w:color w:val="808080" w:themeColor="background1" w:themeShade="80"/>
          <w:sz w:val="22"/>
        </w:rPr>
        <w:t>____________________________________________________________</w:t>
      </w:r>
    </w:p>
    <w:p w:rsidR="00C537EE" w:rsidRDefault="00C54A53" w:rsidP="00C537EE">
      <w:pPr>
        <w:spacing w:after="240" w:line="240" w:lineRule="auto"/>
        <w:rPr>
          <w:sz w:val="22"/>
        </w:rPr>
      </w:pPr>
      <w:r w:rsidRPr="00C54A53">
        <w:rPr>
          <w:b/>
          <w:sz w:val="22"/>
        </w:rPr>
        <w:pict>
          <v:rect id="_x0000_i1027" style="width:0;height:1.5pt" o:hralign="center" o:hrstd="t" o:hr="t" fillcolor="gray" stroked="f"/>
        </w:pict>
      </w:r>
    </w:p>
    <w:p w:rsidR="00C537EE" w:rsidRDefault="00C54A53" w:rsidP="00C537EE">
      <w:pPr>
        <w:spacing w:after="240" w:line="240" w:lineRule="auto"/>
        <w:rPr>
          <w:sz w:val="22"/>
        </w:rPr>
      </w:pPr>
      <w:r w:rsidRPr="00C54A53">
        <w:rPr>
          <w:b/>
          <w:sz w:val="22"/>
        </w:rPr>
        <w:pict>
          <v:rect id="_x0000_i1028" style="width:0;height:1.5pt" o:hralign="center" o:hrstd="t" o:hr="t" fillcolor="gray" stroked="f"/>
        </w:pict>
      </w:r>
    </w:p>
    <w:p w:rsidR="00C537EE" w:rsidRDefault="00C54A53" w:rsidP="00C537EE">
      <w:pPr>
        <w:spacing w:after="240" w:line="240" w:lineRule="auto"/>
        <w:rPr>
          <w:sz w:val="22"/>
        </w:rPr>
      </w:pPr>
      <w:r w:rsidRPr="00C54A53">
        <w:rPr>
          <w:b/>
          <w:sz w:val="22"/>
        </w:rPr>
        <w:pict>
          <v:rect id="_x0000_i1029" style="width:0;height:1.5pt" o:hralign="center" o:hrstd="t" o:hr="t" fillcolor="gray" stroked="f"/>
        </w:pict>
      </w:r>
    </w:p>
    <w:p w:rsidR="00C537EE" w:rsidRDefault="00C537EE" w:rsidP="00C537EE">
      <w:pPr>
        <w:spacing w:after="240" w:line="240" w:lineRule="auto"/>
        <w:rPr>
          <w:sz w:val="20"/>
        </w:rPr>
      </w:pPr>
      <w:r>
        <w:rPr>
          <w:sz w:val="22"/>
        </w:rPr>
        <w:t xml:space="preserve">INDICATE IN DETAIL HOW STANDARDS WILL BE MET. </w:t>
      </w:r>
      <w:r w:rsidRPr="00C537EE">
        <w:rPr>
          <w:sz w:val="20"/>
        </w:rPr>
        <w:t xml:space="preserve">(Attach another sheet if necessary.) The standards for mineral extraction are contained in Section 414. </w:t>
      </w:r>
    </w:p>
    <w:p w:rsidR="005741B2" w:rsidRDefault="00C54A53" w:rsidP="00C537EE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0" style="width:0;height:1.5pt" o:hralign="center" o:hrstd="t" o:hr="t" fillcolor="gray" stroked="f"/>
        </w:pict>
      </w:r>
    </w:p>
    <w:p w:rsidR="005741B2" w:rsidRDefault="00C54A53" w:rsidP="00C537EE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1" style="width:0;height:1.5pt" o:hralign="center" o:hrstd="t" o:hr="t" fillcolor="gray" stroked="f"/>
        </w:pict>
      </w:r>
    </w:p>
    <w:p w:rsidR="005741B2" w:rsidRDefault="00C54A53" w:rsidP="00C537EE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2" style="width:0;height:1.5pt" o:hralign="center" o:hrstd="t" o:hr="t" fillcolor="gray" stroked="f"/>
        </w:pic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sz w:val="20"/>
        </w:rPr>
        <w:t>PLEASE ATTACH THE FOLLOWING:</w: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sz w:val="20"/>
        </w:rPr>
        <w:t>____Site plan which complies with section 415A</w: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sz w:val="20"/>
        </w:rPr>
        <w:t>____Operation Plan which complies with Section 415B</w: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sz w:val="20"/>
        </w:rPr>
        <w:t>____Reclamation Plan which complies with Section 415C</w:t>
      </w:r>
    </w:p>
    <w:p w:rsidR="005741B2" w:rsidRPr="005741B2" w:rsidRDefault="005741B2" w:rsidP="00C537EE">
      <w:pPr>
        <w:spacing w:after="240" w:line="240" w:lineRule="auto"/>
        <w:rPr>
          <w:i/>
          <w:sz w:val="20"/>
        </w:rPr>
      </w:pPr>
      <w:proofErr w:type="gramStart"/>
      <w:r>
        <w:rPr>
          <w:sz w:val="20"/>
        </w:rPr>
        <w:t xml:space="preserve">*  </w:t>
      </w:r>
      <w:r w:rsidRPr="005741B2">
        <w:rPr>
          <w:i/>
          <w:sz w:val="20"/>
        </w:rPr>
        <w:t>If</w:t>
      </w:r>
      <w:proofErr w:type="gramEnd"/>
      <w:r w:rsidRPr="005741B2">
        <w:rPr>
          <w:i/>
          <w:sz w:val="20"/>
        </w:rPr>
        <w:t xml:space="preserve"> an Environmental Impact Statement or similar document has been prepared which contains all the information required by Section 415 the document(s) may be submitted in lieu of the above attachments.</w:t>
      </w:r>
    </w:p>
    <w:p w:rsidR="005741B2" w:rsidRDefault="005741B2" w:rsidP="00C537EE">
      <w:pPr>
        <w:spacing w:after="240" w:line="240" w:lineRule="auto"/>
        <w:rPr>
          <w:sz w:val="20"/>
        </w:rPr>
      </w:pPr>
      <w:r>
        <w:rPr>
          <w:b/>
          <w:sz w:val="22"/>
        </w:rPr>
        <w:t>I grant the Zoning Administrator permission to visit and/or photograph the site prior to the hearing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___________________________________________________</w:t>
      </w:r>
    </w:p>
    <w:p w:rsidR="005741B2" w:rsidRDefault="005741B2" w:rsidP="005741B2">
      <w:pPr>
        <w:spacing w:after="0" w:line="240" w:lineRule="auto"/>
        <w:rPr>
          <w:sz w:val="20"/>
        </w:rPr>
      </w:pPr>
      <w:r>
        <w:rPr>
          <w:sz w:val="20"/>
        </w:rPr>
        <w:t>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PROPERTY OWNER</w:t>
      </w: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rPr>
          <w:sz w:val="20"/>
        </w:rPr>
      </w:pPr>
    </w:p>
    <w:p w:rsidR="005741B2" w:rsidRDefault="005741B2" w:rsidP="005741B2">
      <w:pPr>
        <w:spacing w:after="0" w:line="240" w:lineRule="auto"/>
        <w:jc w:val="right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continued</w:t>
      </w:r>
      <w:proofErr w:type="gramEnd"/>
      <w:r>
        <w:rPr>
          <w:sz w:val="20"/>
        </w:rPr>
        <w:t xml:space="preserve"> on reverse)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lastRenderedPageBreak/>
        <w:t>Public Heari</w:t>
      </w:r>
      <w:r w:rsidR="00182096">
        <w:rPr>
          <w:sz w:val="20"/>
        </w:rPr>
        <w:t>ng in accordance with Section 1</w:t>
      </w:r>
      <w:r>
        <w:rPr>
          <w:sz w:val="20"/>
        </w:rPr>
        <w:t>002 held on (Date):</w:t>
      </w:r>
      <w:r w:rsidRPr="005741B2">
        <w:rPr>
          <w:b/>
          <w:color w:val="808080" w:themeColor="background1" w:themeShade="80"/>
          <w:sz w:val="20"/>
        </w:rPr>
        <w:t>____________________________________________</w:t>
      </w:r>
    </w:p>
    <w:p w:rsidR="005741B2" w:rsidRDefault="005741B2" w:rsidP="005741B2">
      <w:pPr>
        <w:spacing w:after="240" w:line="240" w:lineRule="auto"/>
        <w:rPr>
          <w:sz w:val="20"/>
        </w:rPr>
      </w:pPr>
      <w:r>
        <w:rPr>
          <w:sz w:val="20"/>
        </w:rPr>
        <w:t>Attendance (Number):</w:t>
      </w:r>
      <w:r w:rsidRPr="005741B2">
        <w:rPr>
          <w:b/>
          <w:color w:val="808080" w:themeColor="background1" w:themeShade="80"/>
          <w:sz w:val="20"/>
        </w:rPr>
        <w:t>_________________</w:t>
      </w:r>
    </w:p>
    <w:p w:rsidR="005741B2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1.75pt;margin-top:9.25pt;width:485.25pt;height:0;z-index:251659264" o:connectortype="straight" strokecolor="#a5a5a5 [2092]">
            <v:shadow on="t" opacity=".5" offset="0,1pt" offset2="-12pt,-10pt"/>
          </v:shape>
        </w:pict>
      </w:r>
      <w:r w:rsidR="005741B2">
        <w:rPr>
          <w:sz w:val="20"/>
        </w:rPr>
        <w:t>Comments:</w: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3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4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5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6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7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8" style="width:0;height:1.5pt" o:hralign="center" o:hrstd="t" o:hr="t" fillcolor="gray" stroked="f"/>
        </w:pict>
      </w:r>
    </w:p>
    <w:p w:rsidR="005741B2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0" type="#_x0000_t32" style="position:absolute;margin-left:51.75pt;margin-top:8.25pt;width:485.25pt;height:0;z-index:251660288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Approved:</w:t>
      </w:r>
    </w:p>
    <w:p w:rsidR="002072CA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1" type="#_x0000_t32" style="position:absolute;margin-left:39pt;margin-top:9.5pt;width:498pt;height:0;z-index:251661312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Denied:</w:t>
      </w:r>
    </w:p>
    <w:p w:rsidR="002072CA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2" type="#_x0000_t32" style="position:absolute;margin-left:151.5pt;margin-top:11.5pt;width:385.5pt;height:0;z-index:251662336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 xml:space="preserve">Approved with Conditions Listed:  </w:t>
      </w:r>
    </w:p>
    <w:p w:rsidR="002072CA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39" style="width:0;height:1.5pt" o:hralign="center" o:hrstd="t" o:hr="t" fillcolor="gray" stroked="f"/>
        </w:pict>
      </w:r>
    </w:p>
    <w:p w:rsidR="002072CA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40" style="width:0;height:1.5pt" o:hralign="center" o:hrstd="t" o:hr="t" fillcolor="gray" stroked="f"/>
        </w:pict>
      </w:r>
    </w:p>
    <w:p w:rsidR="002072CA" w:rsidRDefault="00C54A53" w:rsidP="005741B2">
      <w:pPr>
        <w:spacing w:after="240" w:line="240" w:lineRule="auto"/>
        <w:rPr>
          <w:sz w:val="20"/>
        </w:rPr>
      </w:pPr>
      <w:r w:rsidRPr="00C54A53">
        <w:rPr>
          <w:b/>
          <w:sz w:val="22"/>
        </w:rPr>
        <w:pict>
          <v:rect id="_x0000_i1041" style="width:0;height:1.5pt" o:hralign="center" o:hrstd="t" o:hr="t" fillcolor="gray" stroked="f"/>
        </w:pict>
      </w: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2072CA" w:rsidP="005741B2">
      <w:pPr>
        <w:spacing w:after="240" w:line="240" w:lineRule="auto"/>
        <w:rPr>
          <w:sz w:val="20"/>
        </w:rPr>
      </w:pPr>
    </w:p>
    <w:p w:rsidR="002072CA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3" type="#_x0000_t32" style="position:absolute;margin-left:29.25pt;margin-top:10.75pt;width:152.25pt;height:0;z-index:251663360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>Date:</w:t>
      </w:r>
    </w:p>
    <w:p w:rsidR="009D1717" w:rsidRDefault="009D1717" w:rsidP="002072CA">
      <w:pPr>
        <w:spacing w:after="0" w:line="240" w:lineRule="auto"/>
        <w:rPr>
          <w:sz w:val="20"/>
        </w:rPr>
      </w:pPr>
    </w:p>
    <w:p w:rsidR="009D1717" w:rsidRDefault="009D1717" w:rsidP="002072CA">
      <w:pPr>
        <w:spacing w:after="0" w:line="240" w:lineRule="auto"/>
        <w:rPr>
          <w:sz w:val="20"/>
        </w:rPr>
      </w:pPr>
    </w:p>
    <w:p w:rsidR="002072CA" w:rsidRDefault="002072CA" w:rsidP="002072CA">
      <w:pPr>
        <w:spacing w:after="0" w:line="240" w:lineRule="auto"/>
        <w:rPr>
          <w:sz w:val="20"/>
        </w:rPr>
      </w:pPr>
      <w:r>
        <w:rPr>
          <w:sz w:val="20"/>
        </w:rPr>
        <w:t>Signature:</w:t>
      </w:r>
    </w:p>
    <w:p w:rsidR="002072CA" w:rsidRPr="00C537EE" w:rsidRDefault="00C54A53" w:rsidP="005741B2">
      <w:pPr>
        <w:spacing w:after="240" w:line="240" w:lineRule="auto"/>
        <w:rPr>
          <w:sz w:val="20"/>
        </w:rPr>
      </w:pPr>
      <w:r>
        <w:rPr>
          <w:noProof/>
          <w:sz w:val="20"/>
        </w:rPr>
        <w:pict>
          <v:shape id="_x0000_s1034" type="#_x0000_t32" style="position:absolute;margin-left:47.25pt;margin-top:-.25pt;width:287.25pt;height:0;z-index:251664384" o:connectortype="straight" strokecolor="#a5a5a5 [2092]">
            <v:shadow on="t" opacity=".5" offset="0,1pt" offset2="-12pt,-10pt"/>
          </v:shape>
        </w:pict>
      </w:r>
      <w:r w:rsidR="002072CA">
        <w:rPr>
          <w:sz w:val="20"/>
        </w:rPr>
        <w:tab/>
      </w:r>
      <w:r w:rsidR="002072CA">
        <w:rPr>
          <w:sz w:val="20"/>
        </w:rPr>
        <w:tab/>
        <w:t>Chair, Powell Township Planning and Zoning Commission</w:t>
      </w:r>
    </w:p>
    <w:sectPr w:rsidR="002072CA" w:rsidRPr="00C537EE" w:rsidSect="00C53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B2" w:rsidRDefault="005741B2" w:rsidP="005741B2">
      <w:pPr>
        <w:spacing w:after="0" w:line="240" w:lineRule="auto"/>
      </w:pPr>
      <w:r>
        <w:separator/>
      </w:r>
    </w:p>
  </w:endnote>
  <w:endnote w:type="continuationSeparator" w:id="0">
    <w:p w:rsidR="005741B2" w:rsidRDefault="005741B2" w:rsidP="005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B2" w:rsidRDefault="005741B2" w:rsidP="005741B2">
      <w:pPr>
        <w:spacing w:after="0" w:line="240" w:lineRule="auto"/>
      </w:pPr>
      <w:r>
        <w:separator/>
      </w:r>
    </w:p>
  </w:footnote>
  <w:footnote w:type="continuationSeparator" w:id="0">
    <w:p w:rsidR="005741B2" w:rsidRDefault="005741B2" w:rsidP="00574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7EE"/>
    <w:rsid w:val="00093107"/>
    <w:rsid w:val="001274BD"/>
    <w:rsid w:val="00182096"/>
    <w:rsid w:val="001E15E1"/>
    <w:rsid w:val="002072CA"/>
    <w:rsid w:val="00301BF6"/>
    <w:rsid w:val="00553ACB"/>
    <w:rsid w:val="005741B2"/>
    <w:rsid w:val="005A1508"/>
    <w:rsid w:val="00787DEB"/>
    <w:rsid w:val="007F495A"/>
    <w:rsid w:val="00896527"/>
    <w:rsid w:val="009762F6"/>
    <w:rsid w:val="009D1717"/>
    <w:rsid w:val="00A24074"/>
    <w:rsid w:val="00C27490"/>
    <w:rsid w:val="00C41287"/>
    <w:rsid w:val="00C537EE"/>
    <w:rsid w:val="00C54A53"/>
    <w:rsid w:val="00C96E79"/>
    <w:rsid w:val="00E0419B"/>
    <w:rsid w:val="00F6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fillcolor="none [2732]" strokecolor="none" shadowcolor="none"/>
    </o:shapedefaults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0"/>
        <o:r id="V:Rule11" type="connector" idref="#_x0000_s1028"/>
        <o:r id="V:Rule1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1B2"/>
  </w:style>
  <w:style w:type="paragraph" w:styleId="Footer">
    <w:name w:val="footer"/>
    <w:basedOn w:val="Normal"/>
    <w:link w:val="FooterChar"/>
    <w:uiPriority w:val="99"/>
    <w:semiHidden/>
    <w:unhideWhenUsed/>
    <w:rsid w:val="00574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1B2"/>
  </w:style>
  <w:style w:type="paragraph" w:styleId="BalloonText">
    <w:name w:val="Balloon Text"/>
    <w:basedOn w:val="Normal"/>
    <w:link w:val="BalloonTextChar"/>
    <w:uiPriority w:val="99"/>
    <w:semiHidden/>
    <w:unhideWhenUsed/>
    <w:rsid w:val="005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B4A6-0A52-42AC-8AD5-16E79C29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lindag</cp:lastModifiedBy>
  <cp:revision>6</cp:revision>
  <dcterms:created xsi:type="dcterms:W3CDTF">2013-04-25T13:34:00Z</dcterms:created>
  <dcterms:modified xsi:type="dcterms:W3CDTF">2020-06-18T14:56:00Z</dcterms:modified>
</cp:coreProperties>
</file>