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B0199" w14:textId="77777777" w:rsidR="005D6851" w:rsidRPr="005D3480" w:rsidRDefault="005D6851" w:rsidP="005D6851">
      <w:pPr>
        <w:spacing w:after="0"/>
        <w:jc w:val="center"/>
        <w:rPr>
          <w:rFonts w:ascii="Avenir Next LT Pro" w:hAnsi="Avenir Next LT Pro"/>
          <w:b/>
          <w:bCs/>
          <w:sz w:val="28"/>
          <w:szCs w:val="28"/>
        </w:rPr>
      </w:pPr>
      <w:r w:rsidRPr="005D3480">
        <w:rPr>
          <w:rFonts w:ascii="Avenir Next LT Pro" w:hAnsi="Avenir Next LT Pro"/>
          <w:b/>
          <w:bCs/>
          <w:sz w:val="28"/>
          <w:szCs w:val="28"/>
        </w:rPr>
        <w:t xml:space="preserve">Powell Township </w:t>
      </w:r>
    </w:p>
    <w:p w14:paraId="7AEF938F" w14:textId="77777777" w:rsidR="005D6851" w:rsidRPr="005D3480" w:rsidRDefault="005D6851" w:rsidP="005D6851">
      <w:pPr>
        <w:spacing w:after="0"/>
        <w:jc w:val="center"/>
        <w:rPr>
          <w:rFonts w:ascii="Avenir Next LT Pro" w:hAnsi="Avenir Next LT Pro"/>
          <w:b/>
          <w:bCs/>
          <w:sz w:val="28"/>
          <w:szCs w:val="28"/>
        </w:rPr>
      </w:pPr>
      <w:r w:rsidRPr="005D3480">
        <w:rPr>
          <w:rFonts w:ascii="Avenir Next LT Pro" w:hAnsi="Avenir Next LT Pro"/>
          <w:b/>
          <w:bCs/>
          <w:sz w:val="28"/>
          <w:szCs w:val="28"/>
        </w:rPr>
        <w:t xml:space="preserve">101 </w:t>
      </w:r>
      <w:proofErr w:type="spellStart"/>
      <w:r w:rsidRPr="005D3480">
        <w:rPr>
          <w:rFonts w:ascii="Avenir Next LT Pro" w:hAnsi="Avenir Next LT Pro"/>
          <w:b/>
          <w:bCs/>
          <w:sz w:val="28"/>
          <w:szCs w:val="28"/>
        </w:rPr>
        <w:t>Bensinger</w:t>
      </w:r>
      <w:proofErr w:type="spellEnd"/>
      <w:r w:rsidRPr="005D3480">
        <w:rPr>
          <w:rFonts w:ascii="Avenir Next LT Pro" w:hAnsi="Avenir Next LT Pro"/>
          <w:b/>
          <w:bCs/>
          <w:sz w:val="28"/>
          <w:szCs w:val="28"/>
        </w:rPr>
        <w:t xml:space="preserve"> Street </w:t>
      </w:r>
    </w:p>
    <w:p w14:paraId="22D54A29" w14:textId="77777777" w:rsidR="005D6851" w:rsidRPr="005D3480" w:rsidRDefault="005D6851" w:rsidP="005D6851">
      <w:pPr>
        <w:spacing w:after="0"/>
        <w:jc w:val="center"/>
        <w:rPr>
          <w:rFonts w:ascii="Avenir Next LT Pro" w:hAnsi="Avenir Next LT Pro"/>
          <w:b/>
          <w:bCs/>
          <w:sz w:val="28"/>
          <w:szCs w:val="28"/>
        </w:rPr>
      </w:pPr>
      <w:r w:rsidRPr="005D3480">
        <w:rPr>
          <w:rFonts w:ascii="Avenir Next LT Pro" w:hAnsi="Avenir Next LT Pro"/>
          <w:b/>
          <w:bCs/>
          <w:sz w:val="28"/>
          <w:szCs w:val="28"/>
        </w:rPr>
        <w:t xml:space="preserve">Big Bay, MI 49808 </w:t>
      </w:r>
    </w:p>
    <w:p w14:paraId="457E3047" w14:textId="77777777" w:rsidR="005D6851" w:rsidRPr="005D3480" w:rsidRDefault="005D6851" w:rsidP="005D6851">
      <w:pPr>
        <w:spacing w:after="0"/>
        <w:jc w:val="center"/>
        <w:rPr>
          <w:rFonts w:ascii="Avenir Next LT Pro" w:hAnsi="Avenir Next LT Pro"/>
          <w:b/>
          <w:bCs/>
          <w:sz w:val="28"/>
          <w:szCs w:val="28"/>
        </w:rPr>
      </w:pPr>
      <w:r w:rsidRPr="005D3480">
        <w:rPr>
          <w:rFonts w:ascii="Avenir Next LT Pro" w:hAnsi="Avenir Next LT Pro"/>
          <w:b/>
          <w:bCs/>
          <w:sz w:val="28"/>
          <w:szCs w:val="28"/>
        </w:rPr>
        <w:t xml:space="preserve">Planning Commission – Regular Meeting Minutes </w:t>
      </w:r>
    </w:p>
    <w:p w14:paraId="5C3EC5C8" w14:textId="77777777" w:rsidR="005D3480" w:rsidRPr="005D3480" w:rsidRDefault="005D6851" w:rsidP="005D6851">
      <w:pPr>
        <w:spacing w:after="0"/>
        <w:jc w:val="center"/>
        <w:rPr>
          <w:rFonts w:ascii="Avenir Next LT Pro" w:hAnsi="Avenir Next LT Pro"/>
          <w:b/>
          <w:bCs/>
          <w:sz w:val="28"/>
          <w:szCs w:val="28"/>
        </w:rPr>
      </w:pPr>
      <w:r w:rsidRPr="005D3480">
        <w:rPr>
          <w:rFonts w:ascii="Avenir Next LT Pro" w:hAnsi="Avenir Next LT Pro"/>
          <w:b/>
          <w:bCs/>
          <w:sz w:val="28"/>
          <w:szCs w:val="28"/>
        </w:rPr>
        <w:t>May 18th</w:t>
      </w:r>
      <w:r w:rsidRPr="005D3480">
        <w:rPr>
          <w:rFonts w:ascii="Avenir Next LT Pro" w:hAnsi="Avenir Next LT Pro"/>
          <w:b/>
          <w:bCs/>
          <w:sz w:val="28"/>
          <w:szCs w:val="28"/>
        </w:rPr>
        <w:t xml:space="preserve">, 2022 </w:t>
      </w:r>
    </w:p>
    <w:p w14:paraId="0757CAD7" w14:textId="5BEE339C" w:rsidR="005C3D85" w:rsidRPr="005D3480" w:rsidRDefault="005D6851" w:rsidP="005D6851">
      <w:pPr>
        <w:spacing w:after="0"/>
        <w:jc w:val="center"/>
        <w:rPr>
          <w:rFonts w:ascii="Avenir Next LT Pro" w:hAnsi="Avenir Next LT Pro"/>
          <w:b/>
          <w:bCs/>
          <w:sz w:val="28"/>
          <w:szCs w:val="28"/>
        </w:rPr>
      </w:pPr>
      <w:r w:rsidRPr="005D3480">
        <w:rPr>
          <w:rFonts w:ascii="Avenir Next LT Pro" w:hAnsi="Avenir Next LT Pro"/>
          <w:b/>
          <w:bCs/>
          <w:sz w:val="28"/>
          <w:szCs w:val="28"/>
        </w:rPr>
        <w:t>Draft</w:t>
      </w:r>
    </w:p>
    <w:p w14:paraId="582A3EBC" w14:textId="67B59294" w:rsidR="005D6851" w:rsidRPr="005D3480" w:rsidRDefault="005D6851" w:rsidP="005D6851">
      <w:pPr>
        <w:spacing w:after="0"/>
        <w:jc w:val="center"/>
        <w:rPr>
          <w:rFonts w:ascii="Avenir Next LT Pro" w:hAnsi="Avenir Next LT Pro"/>
          <w:b/>
          <w:bCs/>
          <w:sz w:val="28"/>
          <w:szCs w:val="28"/>
        </w:rPr>
      </w:pPr>
    </w:p>
    <w:p w14:paraId="3BC52144" w14:textId="72241386" w:rsidR="005D6851" w:rsidRPr="005D3480" w:rsidRDefault="005D6851" w:rsidP="005D6851">
      <w:pPr>
        <w:pStyle w:val="ListParagraph"/>
        <w:numPr>
          <w:ilvl w:val="0"/>
          <w:numId w:val="1"/>
        </w:numPr>
        <w:spacing w:after="0"/>
        <w:rPr>
          <w:rFonts w:ascii="Avenir Next LT Pro" w:hAnsi="Avenir Next LT Pro"/>
          <w:b/>
          <w:bCs/>
          <w:sz w:val="28"/>
          <w:szCs w:val="28"/>
        </w:rPr>
      </w:pPr>
      <w:r w:rsidRPr="005D3480">
        <w:rPr>
          <w:rFonts w:ascii="Avenir Next LT Pro" w:hAnsi="Avenir Next LT Pro"/>
          <w:b/>
          <w:bCs/>
          <w:sz w:val="28"/>
          <w:szCs w:val="28"/>
        </w:rPr>
        <w:t>Call to Order:</w:t>
      </w:r>
    </w:p>
    <w:p w14:paraId="6D0DE09B" w14:textId="6041C463" w:rsidR="005D6851" w:rsidRDefault="005D6851" w:rsidP="005D6851">
      <w:pPr>
        <w:pStyle w:val="ListParagraph"/>
        <w:spacing w:after="0"/>
        <w:rPr>
          <w:rFonts w:ascii="Avenir Next LT Pro" w:hAnsi="Avenir Next LT Pro"/>
          <w:sz w:val="28"/>
          <w:szCs w:val="28"/>
        </w:rPr>
      </w:pPr>
      <w:r w:rsidRPr="005D3480">
        <w:rPr>
          <w:rFonts w:ascii="Avenir Next LT Pro" w:hAnsi="Avenir Next LT Pro"/>
          <w:sz w:val="28"/>
          <w:szCs w:val="28"/>
        </w:rPr>
        <w:t>Chair</w:t>
      </w:r>
      <w:r w:rsidR="005D3480" w:rsidRPr="005D3480">
        <w:rPr>
          <w:rFonts w:ascii="Avenir Next LT Pro" w:hAnsi="Avenir Next LT Pro"/>
          <w:sz w:val="28"/>
          <w:szCs w:val="28"/>
        </w:rPr>
        <w:t xml:space="preserve">, </w:t>
      </w:r>
      <w:r w:rsidRPr="005D3480">
        <w:rPr>
          <w:rFonts w:ascii="Avenir Next LT Pro" w:hAnsi="Avenir Next LT Pro"/>
          <w:sz w:val="28"/>
          <w:szCs w:val="28"/>
        </w:rPr>
        <w:t>Moran</w:t>
      </w:r>
      <w:r w:rsidR="005D3480" w:rsidRPr="005D3480">
        <w:rPr>
          <w:rFonts w:ascii="Avenir Next LT Pro" w:hAnsi="Avenir Next LT Pro"/>
          <w:sz w:val="28"/>
          <w:szCs w:val="28"/>
        </w:rPr>
        <w:t>,</w:t>
      </w:r>
      <w:r w:rsidRPr="005D3480">
        <w:rPr>
          <w:rFonts w:ascii="Avenir Next LT Pro" w:hAnsi="Avenir Next LT Pro"/>
          <w:sz w:val="28"/>
          <w:szCs w:val="28"/>
        </w:rPr>
        <w:t xml:space="preserve"> called the meeting to order 7:0</w:t>
      </w:r>
      <w:r w:rsidR="000959FE">
        <w:rPr>
          <w:rFonts w:ascii="Avenir Next LT Pro" w:hAnsi="Avenir Next LT Pro"/>
          <w:sz w:val="28"/>
          <w:szCs w:val="28"/>
        </w:rPr>
        <w:t>0</w:t>
      </w:r>
      <w:r w:rsidRPr="005D3480">
        <w:rPr>
          <w:rFonts w:ascii="Avenir Next LT Pro" w:hAnsi="Avenir Next LT Pro"/>
          <w:sz w:val="28"/>
          <w:szCs w:val="28"/>
        </w:rPr>
        <w:t xml:space="preserve">pm </w:t>
      </w:r>
      <w:r w:rsidR="005D3480">
        <w:rPr>
          <w:rFonts w:ascii="Avenir Next LT Pro" w:hAnsi="Avenir Next LT Pro"/>
          <w:sz w:val="28"/>
          <w:szCs w:val="28"/>
        </w:rPr>
        <w:t>at Town Hall.</w:t>
      </w:r>
    </w:p>
    <w:p w14:paraId="2393AE6C" w14:textId="73971C01" w:rsidR="005D3480" w:rsidRDefault="005D3480" w:rsidP="005D6851">
      <w:pPr>
        <w:pStyle w:val="ListParagraph"/>
        <w:spacing w:after="0"/>
        <w:rPr>
          <w:rFonts w:ascii="Avenir Next LT Pro" w:hAnsi="Avenir Next LT Pro"/>
          <w:sz w:val="28"/>
          <w:szCs w:val="28"/>
        </w:rPr>
      </w:pPr>
    </w:p>
    <w:p w14:paraId="071A4A1A" w14:textId="6844E3C0" w:rsidR="005D3480" w:rsidRDefault="005D3480" w:rsidP="005D3480">
      <w:pPr>
        <w:pStyle w:val="ListParagraph"/>
        <w:numPr>
          <w:ilvl w:val="0"/>
          <w:numId w:val="1"/>
        </w:numPr>
        <w:spacing w:after="0"/>
        <w:rPr>
          <w:rFonts w:ascii="Avenir Next LT Pro" w:hAnsi="Avenir Next LT Pro"/>
          <w:b/>
          <w:bCs/>
          <w:sz w:val="28"/>
          <w:szCs w:val="28"/>
        </w:rPr>
      </w:pPr>
      <w:r>
        <w:rPr>
          <w:rFonts w:ascii="Avenir Next LT Pro" w:hAnsi="Avenir Next LT Pro"/>
          <w:b/>
          <w:bCs/>
          <w:sz w:val="28"/>
          <w:szCs w:val="28"/>
        </w:rPr>
        <w:t>Pledge of Allegiance:</w:t>
      </w:r>
    </w:p>
    <w:p w14:paraId="35E23888" w14:textId="7FFF7C06" w:rsidR="005D3480" w:rsidRDefault="005D3480" w:rsidP="005D3480">
      <w:pPr>
        <w:pStyle w:val="ListParagraph"/>
        <w:spacing w:after="0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The Pledge of Allegiance was recited.</w:t>
      </w:r>
    </w:p>
    <w:p w14:paraId="0745EECA" w14:textId="20E6718F" w:rsidR="005D3480" w:rsidRDefault="005D3480" w:rsidP="005D3480">
      <w:pPr>
        <w:pStyle w:val="ListParagraph"/>
        <w:spacing w:after="0"/>
        <w:rPr>
          <w:rFonts w:ascii="Avenir Next LT Pro" w:hAnsi="Avenir Next LT Pro"/>
          <w:sz w:val="28"/>
          <w:szCs w:val="28"/>
        </w:rPr>
      </w:pPr>
    </w:p>
    <w:p w14:paraId="439F3AF0" w14:textId="5E4CD3A9" w:rsidR="005D3480" w:rsidRDefault="005D3480" w:rsidP="005D3480">
      <w:pPr>
        <w:pStyle w:val="ListParagraph"/>
        <w:numPr>
          <w:ilvl w:val="0"/>
          <w:numId w:val="1"/>
        </w:numPr>
        <w:spacing w:after="0"/>
        <w:rPr>
          <w:rFonts w:ascii="Avenir Next LT Pro" w:hAnsi="Avenir Next LT Pro"/>
          <w:b/>
          <w:bCs/>
          <w:sz w:val="28"/>
          <w:szCs w:val="28"/>
        </w:rPr>
      </w:pPr>
      <w:r>
        <w:rPr>
          <w:rFonts w:ascii="Avenir Next LT Pro" w:hAnsi="Avenir Next LT Pro"/>
          <w:b/>
          <w:bCs/>
          <w:sz w:val="28"/>
          <w:szCs w:val="28"/>
        </w:rPr>
        <w:t>Roll Call:</w:t>
      </w:r>
    </w:p>
    <w:p w14:paraId="5B87E63E" w14:textId="0AAE5E7E" w:rsidR="005D3480" w:rsidRPr="00345C6C" w:rsidRDefault="005D3480" w:rsidP="005D3480">
      <w:pPr>
        <w:pStyle w:val="ListParagraph"/>
        <w:spacing w:after="0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b/>
          <w:bCs/>
          <w:sz w:val="28"/>
          <w:szCs w:val="28"/>
        </w:rPr>
        <w:t>Members Present:</w:t>
      </w:r>
      <w:r w:rsidR="00345C6C">
        <w:rPr>
          <w:rFonts w:ascii="Avenir Next LT Pro" w:hAnsi="Avenir Next LT Pro"/>
          <w:sz w:val="28"/>
          <w:szCs w:val="28"/>
        </w:rPr>
        <w:t xml:space="preserve"> Moran (Chair),</w:t>
      </w:r>
      <w:r w:rsidR="002936F9">
        <w:rPr>
          <w:rFonts w:ascii="Avenir Next LT Pro" w:hAnsi="Avenir Next LT Pro"/>
          <w:sz w:val="28"/>
          <w:szCs w:val="28"/>
        </w:rPr>
        <w:t xml:space="preserve"> Hall, </w:t>
      </w:r>
      <w:proofErr w:type="spellStart"/>
      <w:r w:rsidR="002936F9">
        <w:rPr>
          <w:rFonts w:ascii="Avenir Next LT Pro" w:hAnsi="Avenir Next LT Pro"/>
          <w:sz w:val="28"/>
          <w:szCs w:val="28"/>
        </w:rPr>
        <w:t>Korstad</w:t>
      </w:r>
      <w:proofErr w:type="spellEnd"/>
      <w:r w:rsidR="002936F9">
        <w:rPr>
          <w:rFonts w:ascii="Avenir Next LT Pro" w:hAnsi="Avenir Next LT Pro"/>
          <w:sz w:val="28"/>
          <w:szCs w:val="28"/>
        </w:rPr>
        <w:t>, Stanley, Hudson, Williams (Vice Chair), Mohrman</w:t>
      </w:r>
    </w:p>
    <w:p w14:paraId="0A432D21" w14:textId="4D3252BB" w:rsidR="005D3480" w:rsidRDefault="005D3480" w:rsidP="005D3480">
      <w:pPr>
        <w:pStyle w:val="ListParagraph"/>
        <w:spacing w:after="0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b/>
          <w:bCs/>
          <w:sz w:val="28"/>
          <w:szCs w:val="28"/>
        </w:rPr>
        <w:t xml:space="preserve">Members Absent: </w:t>
      </w:r>
      <w:r>
        <w:rPr>
          <w:rFonts w:ascii="Avenir Next LT Pro" w:hAnsi="Avenir Next LT Pro"/>
          <w:sz w:val="28"/>
          <w:szCs w:val="28"/>
        </w:rPr>
        <w:t>None</w:t>
      </w:r>
    </w:p>
    <w:p w14:paraId="1E9CA7FA" w14:textId="7AE4E5B4" w:rsidR="005D3480" w:rsidRDefault="005D3480" w:rsidP="005D3480">
      <w:pPr>
        <w:pStyle w:val="ListParagraph"/>
        <w:spacing w:after="0"/>
        <w:rPr>
          <w:rFonts w:ascii="Avenir Next LT Pro" w:hAnsi="Avenir Next LT Pro"/>
          <w:sz w:val="28"/>
          <w:szCs w:val="28"/>
        </w:rPr>
      </w:pPr>
    </w:p>
    <w:p w14:paraId="3A4D19F6" w14:textId="0BA169CE" w:rsidR="005D3480" w:rsidRDefault="005D3480" w:rsidP="005D3480">
      <w:pPr>
        <w:pStyle w:val="ListParagraph"/>
        <w:numPr>
          <w:ilvl w:val="0"/>
          <w:numId w:val="1"/>
        </w:numPr>
        <w:spacing w:after="0"/>
        <w:rPr>
          <w:rFonts w:ascii="Avenir Next LT Pro" w:hAnsi="Avenir Next LT Pro"/>
          <w:b/>
          <w:bCs/>
          <w:sz w:val="28"/>
          <w:szCs w:val="28"/>
        </w:rPr>
      </w:pPr>
      <w:r>
        <w:rPr>
          <w:rFonts w:ascii="Avenir Next LT Pro" w:hAnsi="Avenir Next LT Pro"/>
          <w:b/>
          <w:bCs/>
          <w:sz w:val="28"/>
          <w:szCs w:val="28"/>
        </w:rPr>
        <w:t>Approval of Agenda:</w:t>
      </w:r>
    </w:p>
    <w:p w14:paraId="58719EC0" w14:textId="084B027B" w:rsidR="002936F9" w:rsidRPr="009E168F" w:rsidRDefault="002936F9" w:rsidP="009E168F">
      <w:pPr>
        <w:pStyle w:val="ListParagraph"/>
        <w:spacing w:after="0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 xml:space="preserve">Motion to approve the </w:t>
      </w:r>
      <w:proofErr w:type="gramStart"/>
      <w:r>
        <w:rPr>
          <w:rFonts w:ascii="Avenir Next LT Pro" w:hAnsi="Avenir Next LT Pro"/>
          <w:sz w:val="28"/>
          <w:szCs w:val="28"/>
        </w:rPr>
        <w:t>Agenda</w:t>
      </w:r>
      <w:proofErr w:type="gramEnd"/>
      <w:r>
        <w:rPr>
          <w:rFonts w:ascii="Avenir Next LT Pro" w:hAnsi="Avenir Next LT Pro"/>
          <w:sz w:val="28"/>
          <w:szCs w:val="28"/>
        </w:rPr>
        <w:t xml:space="preserve"> (Williams/</w:t>
      </w:r>
      <w:proofErr w:type="spellStart"/>
      <w:r>
        <w:rPr>
          <w:rFonts w:ascii="Avenir Next LT Pro" w:hAnsi="Avenir Next LT Pro"/>
          <w:sz w:val="28"/>
          <w:szCs w:val="28"/>
        </w:rPr>
        <w:t>Korstad</w:t>
      </w:r>
      <w:proofErr w:type="spellEnd"/>
      <w:r>
        <w:rPr>
          <w:rFonts w:ascii="Avenir Next LT Pro" w:hAnsi="Avenir Next LT Pro"/>
          <w:sz w:val="28"/>
          <w:szCs w:val="28"/>
        </w:rPr>
        <w:t>) All in favor, motion carried.</w:t>
      </w:r>
    </w:p>
    <w:p w14:paraId="44B00C42" w14:textId="52423822" w:rsidR="005D3480" w:rsidRDefault="005D3480" w:rsidP="005D3480">
      <w:pPr>
        <w:pStyle w:val="ListParagraph"/>
        <w:spacing w:after="0"/>
        <w:rPr>
          <w:rFonts w:ascii="Avenir Next LT Pro" w:hAnsi="Avenir Next LT Pro"/>
          <w:sz w:val="28"/>
          <w:szCs w:val="28"/>
        </w:rPr>
      </w:pPr>
    </w:p>
    <w:p w14:paraId="1C34ACD7" w14:textId="64397398" w:rsidR="005D3480" w:rsidRDefault="005D3480" w:rsidP="005D3480">
      <w:pPr>
        <w:pStyle w:val="ListParagraph"/>
        <w:numPr>
          <w:ilvl w:val="0"/>
          <w:numId w:val="1"/>
        </w:numPr>
        <w:spacing w:after="0"/>
        <w:rPr>
          <w:rFonts w:ascii="Avenir Next LT Pro" w:hAnsi="Avenir Next LT Pro"/>
          <w:b/>
          <w:bCs/>
          <w:sz w:val="28"/>
          <w:szCs w:val="28"/>
        </w:rPr>
      </w:pPr>
      <w:r>
        <w:rPr>
          <w:rFonts w:ascii="Avenir Next LT Pro" w:hAnsi="Avenir Next LT Pro"/>
          <w:b/>
          <w:bCs/>
          <w:sz w:val="28"/>
          <w:szCs w:val="28"/>
        </w:rPr>
        <w:t>Approval of Minutes:</w:t>
      </w:r>
    </w:p>
    <w:p w14:paraId="0B148BE1" w14:textId="679C81F3" w:rsidR="005D3480" w:rsidRDefault="005D3480" w:rsidP="005D3480">
      <w:pPr>
        <w:spacing w:after="0"/>
        <w:ind w:left="720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 xml:space="preserve">Motion to accept the April 20, </w:t>
      </w:r>
      <w:proofErr w:type="gramStart"/>
      <w:r>
        <w:rPr>
          <w:rFonts w:ascii="Avenir Next LT Pro" w:hAnsi="Avenir Next LT Pro"/>
          <w:sz w:val="28"/>
          <w:szCs w:val="28"/>
        </w:rPr>
        <w:t>2022</w:t>
      </w:r>
      <w:proofErr w:type="gramEnd"/>
      <w:r>
        <w:rPr>
          <w:rFonts w:ascii="Avenir Next LT Pro" w:hAnsi="Avenir Next LT Pro"/>
          <w:sz w:val="28"/>
          <w:szCs w:val="28"/>
        </w:rPr>
        <w:t xml:space="preserve"> Minutes (Mohrman/</w:t>
      </w:r>
      <w:proofErr w:type="spellStart"/>
      <w:r>
        <w:rPr>
          <w:rFonts w:ascii="Avenir Next LT Pro" w:hAnsi="Avenir Next LT Pro"/>
          <w:sz w:val="28"/>
          <w:szCs w:val="28"/>
        </w:rPr>
        <w:t>Kor</w:t>
      </w:r>
      <w:r w:rsidR="00A54AAE">
        <w:rPr>
          <w:rFonts w:ascii="Avenir Next LT Pro" w:hAnsi="Avenir Next LT Pro"/>
          <w:sz w:val="28"/>
          <w:szCs w:val="28"/>
        </w:rPr>
        <w:t>stad</w:t>
      </w:r>
      <w:proofErr w:type="spellEnd"/>
      <w:r w:rsidR="00A54AAE">
        <w:rPr>
          <w:rFonts w:ascii="Avenir Next LT Pro" w:hAnsi="Avenir Next LT Pro"/>
          <w:sz w:val="28"/>
          <w:szCs w:val="28"/>
        </w:rPr>
        <w:t>)</w:t>
      </w:r>
    </w:p>
    <w:p w14:paraId="0A554F69" w14:textId="657D1624" w:rsidR="00A54AAE" w:rsidRDefault="00A54AAE" w:rsidP="00A54AAE">
      <w:pPr>
        <w:spacing w:after="0"/>
        <w:ind w:left="720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All in favor, motion carried.</w:t>
      </w:r>
    </w:p>
    <w:p w14:paraId="0AC7629C" w14:textId="77777777" w:rsidR="00A54AAE" w:rsidRDefault="00A54AAE" w:rsidP="00A54AAE">
      <w:pPr>
        <w:spacing w:after="0"/>
        <w:ind w:left="720"/>
        <w:rPr>
          <w:rFonts w:ascii="Avenir Next LT Pro" w:hAnsi="Avenir Next LT Pro"/>
          <w:sz w:val="28"/>
          <w:szCs w:val="28"/>
        </w:rPr>
      </w:pPr>
    </w:p>
    <w:p w14:paraId="2B220251" w14:textId="4A6E5E31" w:rsidR="00A54AAE" w:rsidRDefault="00A54AAE" w:rsidP="00A54AAE">
      <w:pPr>
        <w:pStyle w:val="ListParagraph"/>
        <w:numPr>
          <w:ilvl w:val="0"/>
          <w:numId w:val="1"/>
        </w:numPr>
        <w:spacing w:after="0"/>
        <w:rPr>
          <w:rFonts w:ascii="Avenir Next LT Pro" w:hAnsi="Avenir Next LT Pro"/>
          <w:b/>
          <w:bCs/>
          <w:sz w:val="28"/>
          <w:szCs w:val="28"/>
        </w:rPr>
      </w:pPr>
      <w:r>
        <w:rPr>
          <w:rFonts w:ascii="Avenir Next LT Pro" w:hAnsi="Avenir Next LT Pro"/>
          <w:b/>
          <w:bCs/>
          <w:sz w:val="28"/>
          <w:szCs w:val="28"/>
        </w:rPr>
        <w:t>Call to Public: Time for Citizens to be Heard:</w:t>
      </w:r>
    </w:p>
    <w:p w14:paraId="7C336480" w14:textId="7A6A7018" w:rsidR="00A54AAE" w:rsidRDefault="00A54AAE" w:rsidP="00A54AAE">
      <w:pPr>
        <w:pStyle w:val="ListParagraph"/>
        <w:numPr>
          <w:ilvl w:val="1"/>
          <w:numId w:val="1"/>
        </w:numPr>
        <w:spacing w:after="0"/>
        <w:rPr>
          <w:rFonts w:ascii="Avenir Next LT Pro" w:hAnsi="Avenir Next LT Pro"/>
          <w:sz w:val="28"/>
          <w:szCs w:val="28"/>
        </w:rPr>
      </w:pPr>
      <w:r w:rsidRPr="009E168F">
        <w:rPr>
          <w:rFonts w:ascii="Avenir Next LT Pro" w:hAnsi="Avenir Next LT Pro"/>
          <w:sz w:val="28"/>
          <w:szCs w:val="28"/>
        </w:rPr>
        <w:t>Christy Budnick</w:t>
      </w:r>
      <w:r w:rsidR="009E168F">
        <w:rPr>
          <w:rFonts w:ascii="Avenir Next LT Pro" w:hAnsi="Avenir Next LT Pro"/>
          <w:sz w:val="28"/>
          <w:szCs w:val="28"/>
        </w:rPr>
        <w:t>, Bushy Creek Truck Trail</w:t>
      </w:r>
    </w:p>
    <w:p w14:paraId="605B2F98" w14:textId="7B9C4B7D" w:rsidR="008C6D9A" w:rsidRDefault="008C6D9A" w:rsidP="00DE6C21">
      <w:pPr>
        <w:pStyle w:val="ListParagraph"/>
        <w:numPr>
          <w:ilvl w:val="2"/>
          <w:numId w:val="1"/>
        </w:numPr>
        <w:spacing w:after="0"/>
        <w:rPr>
          <w:rFonts w:ascii="Avenir Next LT Pro" w:hAnsi="Avenir Next LT Pro"/>
          <w:sz w:val="28"/>
          <w:szCs w:val="28"/>
        </w:rPr>
      </w:pPr>
      <w:r w:rsidRPr="00DE6C21">
        <w:rPr>
          <w:rFonts w:ascii="Avenir Next LT Pro" w:hAnsi="Avenir Next LT Pro"/>
          <w:sz w:val="28"/>
          <w:szCs w:val="28"/>
        </w:rPr>
        <w:t>Looking to purchase property between Alger Creek Truck Trail and 550</w:t>
      </w:r>
      <w:r w:rsidR="00DE6C21">
        <w:rPr>
          <w:rFonts w:ascii="Avenir Next LT Pro" w:hAnsi="Avenir Next LT Pro"/>
          <w:sz w:val="28"/>
          <w:szCs w:val="28"/>
        </w:rPr>
        <w:t>,</w:t>
      </w:r>
      <w:r w:rsidRPr="00DE6C21">
        <w:rPr>
          <w:rFonts w:ascii="Avenir Next LT Pro" w:hAnsi="Avenir Next LT Pro"/>
          <w:sz w:val="28"/>
          <w:szCs w:val="28"/>
        </w:rPr>
        <w:t xml:space="preserve"> seeks legal access through Powell Township Property. Planning Commission</w:t>
      </w:r>
      <w:r w:rsidR="00DE6C21">
        <w:rPr>
          <w:rFonts w:ascii="Avenir Next LT Pro" w:hAnsi="Avenir Next LT Pro"/>
          <w:sz w:val="28"/>
          <w:szCs w:val="28"/>
        </w:rPr>
        <w:t xml:space="preserve"> liaison D. Turner</w:t>
      </w:r>
      <w:r w:rsidRPr="00DE6C21">
        <w:rPr>
          <w:rFonts w:ascii="Avenir Next LT Pro" w:hAnsi="Avenir Next LT Pro"/>
          <w:sz w:val="28"/>
          <w:szCs w:val="28"/>
        </w:rPr>
        <w:t xml:space="preserve"> informs Budnick she will need </w:t>
      </w:r>
      <w:r w:rsidR="00DE6C21">
        <w:rPr>
          <w:rFonts w:ascii="Avenir Next LT Pro" w:hAnsi="Avenir Next LT Pro"/>
          <w:sz w:val="28"/>
          <w:szCs w:val="28"/>
        </w:rPr>
        <w:t xml:space="preserve">to </w:t>
      </w:r>
      <w:r w:rsidRPr="00DE6C21">
        <w:rPr>
          <w:rFonts w:ascii="Avenir Next LT Pro" w:hAnsi="Avenir Next LT Pro"/>
          <w:sz w:val="28"/>
          <w:szCs w:val="28"/>
        </w:rPr>
        <w:t xml:space="preserve">work through Powell Township Board for legal easement. </w:t>
      </w:r>
    </w:p>
    <w:p w14:paraId="24D277C7" w14:textId="114C8D2B" w:rsidR="00DE6C21" w:rsidRPr="00DE6C21" w:rsidRDefault="00DE6C21" w:rsidP="00DE6C21">
      <w:pPr>
        <w:pStyle w:val="ListParagraph"/>
        <w:numPr>
          <w:ilvl w:val="2"/>
          <w:numId w:val="1"/>
        </w:numPr>
        <w:spacing w:after="0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 xml:space="preserve">Inquires about zoning changes of said property </w:t>
      </w:r>
      <w:proofErr w:type="gramStart"/>
      <w:r>
        <w:rPr>
          <w:rFonts w:ascii="Avenir Next LT Pro" w:hAnsi="Avenir Next LT Pro"/>
          <w:sz w:val="28"/>
          <w:szCs w:val="28"/>
        </w:rPr>
        <w:t>in order to</w:t>
      </w:r>
      <w:proofErr w:type="gramEnd"/>
      <w:r>
        <w:rPr>
          <w:rFonts w:ascii="Avenir Next LT Pro" w:hAnsi="Avenir Next LT Pro"/>
          <w:sz w:val="28"/>
          <w:szCs w:val="28"/>
        </w:rPr>
        <w:t xml:space="preserve"> build a small year-round or seasonal homestead</w:t>
      </w:r>
    </w:p>
    <w:p w14:paraId="01932B54" w14:textId="291AAB62" w:rsidR="008C6D9A" w:rsidRPr="008C6D9A" w:rsidRDefault="008C6D9A" w:rsidP="008C6D9A">
      <w:pPr>
        <w:spacing w:after="0"/>
        <w:rPr>
          <w:rFonts w:ascii="Avenir Next LT Pro" w:hAnsi="Avenir Next LT Pro"/>
          <w:sz w:val="28"/>
          <w:szCs w:val="28"/>
        </w:rPr>
      </w:pPr>
    </w:p>
    <w:p w14:paraId="6AC52003" w14:textId="7CADE2EC" w:rsidR="00E64601" w:rsidRDefault="00A54AAE" w:rsidP="00E64601">
      <w:pPr>
        <w:pStyle w:val="ListParagraph"/>
        <w:numPr>
          <w:ilvl w:val="1"/>
          <w:numId w:val="1"/>
        </w:numPr>
        <w:spacing w:after="0"/>
        <w:rPr>
          <w:rFonts w:ascii="Avenir Next LT Pro" w:hAnsi="Avenir Next LT Pro"/>
          <w:sz w:val="28"/>
          <w:szCs w:val="28"/>
        </w:rPr>
      </w:pPr>
      <w:r w:rsidRPr="009E168F">
        <w:rPr>
          <w:rFonts w:ascii="Avenir Next LT Pro" w:hAnsi="Avenir Next LT Pro"/>
          <w:sz w:val="28"/>
          <w:szCs w:val="28"/>
        </w:rPr>
        <w:t>Phil Bakken</w:t>
      </w:r>
      <w:r w:rsidR="00795EB2">
        <w:rPr>
          <w:rFonts w:ascii="Avenir Next LT Pro" w:hAnsi="Avenir Next LT Pro"/>
          <w:sz w:val="28"/>
          <w:szCs w:val="28"/>
        </w:rPr>
        <w:t>,</w:t>
      </w:r>
      <w:r w:rsidR="00E64601">
        <w:rPr>
          <w:rFonts w:ascii="Avenir Next LT Pro" w:hAnsi="Avenir Next LT Pro"/>
          <w:sz w:val="28"/>
          <w:szCs w:val="28"/>
        </w:rPr>
        <w:t xml:space="preserve"> Lighthouse Road</w:t>
      </w:r>
    </w:p>
    <w:p w14:paraId="35E775C4" w14:textId="7F5F293A" w:rsidR="00E64601" w:rsidRDefault="00E64601" w:rsidP="00E64601">
      <w:pPr>
        <w:pStyle w:val="ListParagraph"/>
        <w:spacing w:after="0"/>
        <w:ind w:left="1440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Imploring the Planning Commission to research Spaceport Proposal</w:t>
      </w:r>
      <w:r w:rsidR="00CB280E">
        <w:rPr>
          <w:rFonts w:ascii="Avenir Next LT Pro" w:hAnsi="Avenir Next LT Pro"/>
          <w:sz w:val="28"/>
          <w:szCs w:val="28"/>
        </w:rPr>
        <w:t xml:space="preserve"> in preparation for further development of project. </w:t>
      </w:r>
    </w:p>
    <w:p w14:paraId="00BD9DFF" w14:textId="06E056ED" w:rsidR="00CB280E" w:rsidRDefault="00CB280E" w:rsidP="00E64601">
      <w:pPr>
        <w:pStyle w:val="ListParagraph"/>
        <w:spacing w:after="0"/>
        <w:ind w:left="1440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Encourages Commission to engage in information provided by Spaceport Research Committee online at: powelltownship.org</w:t>
      </w:r>
    </w:p>
    <w:p w14:paraId="677376FF" w14:textId="77777777" w:rsidR="00CB280E" w:rsidRPr="00E64601" w:rsidRDefault="00CB280E" w:rsidP="00E64601">
      <w:pPr>
        <w:pStyle w:val="ListParagraph"/>
        <w:spacing w:after="0"/>
        <w:ind w:left="1440"/>
        <w:rPr>
          <w:rFonts w:ascii="Avenir Next LT Pro" w:hAnsi="Avenir Next LT Pro"/>
          <w:sz w:val="28"/>
          <w:szCs w:val="28"/>
        </w:rPr>
      </w:pPr>
    </w:p>
    <w:p w14:paraId="59982459" w14:textId="475B8989" w:rsidR="00795EB2" w:rsidRPr="009E168F" w:rsidRDefault="00795EB2" w:rsidP="00A54AAE">
      <w:pPr>
        <w:pStyle w:val="ListParagraph"/>
        <w:numPr>
          <w:ilvl w:val="1"/>
          <w:numId w:val="1"/>
        </w:numPr>
        <w:spacing w:after="0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Spaceport Letters of Opposition received (</w:t>
      </w:r>
      <w:r>
        <w:rPr>
          <w:rFonts w:ascii="Avenir Next LT Pro" w:hAnsi="Avenir Next LT Pro"/>
          <w:i/>
          <w:iCs/>
          <w:sz w:val="28"/>
          <w:szCs w:val="28"/>
        </w:rPr>
        <w:t>See Attach</w:t>
      </w:r>
      <w:r w:rsidR="00270985">
        <w:rPr>
          <w:rFonts w:ascii="Avenir Next LT Pro" w:hAnsi="Avenir Next LT Pro"/>
          <w:i/>
          <w:iCs/>
          <w:sz w:val="28"/>
          <w:szCs w:val="28"/>
        </w:rPr>
        <w:t>ments</w:t>
      </w:r>
      <w:r>
        <w:rPr>
          <w:rFonts w:ascii="Avenir Next LT Pro" w:hAnsi="Avenir Next LT Pro"/>
          <w:sz w:val="28"/>
          <w:szCs w:val="28"/>
        </w:rPr>
        <w:t>)</w:t>
      </w:r>
    </w:p>
    <w:p w14:paraId="39A09735" w14:textId="77777777" w:rsidR="00A54AAE" w:rsidRDefault="00A54AAE" w:rsidP="00A54AAE">
      <w:pPr>
        <w:pStyle w:val="ListParagraph"/>
        <w:spacing w:after="0"/>
        <w:ind w:left="1440"/>
        <w:rPr>
          <w:rFonts w:ascii="Avenir Next LT Pro" w:hAnsi="Avenir Next LT Pro"/>
          <w:b/>
          <w:bCs/>
          <w:sz w:val="28"/>
          <w:szCs w:val="28"/>
        </w:rPr>
      </w:pPr>
    </w:p>
    <w:p w14:paraId="2B651226" w14:textId="581267C2" w:rsidR="00A54AAE" w:rsidRDefault="00A54AAE" w:rsidP="00A54AAE">
      <w:pPr>
        <w:pStyle w:val="ListParagraph"/>
        <w:numPr>
          <w:ilvl w:val="0"/>
          <w:numId w:val="1"/>
        </w:numPr>
        <w:spacing w:after="0"/>
        <w:rPr>
          <w:rFonts w:ascii="Avenir Next LT Pro" w:hAnsi="Avenir Next LT Pro"/>
          <w:b/>
          <w:bCs/>
          <w:sz w:val="28"/>
          <w:szCs w:val="28"/>
        </w:rPr>
      </w:pPr>
      <w:r>
        <w:rPr>
          <w:rFonts w:ascii="Avenir Next LT Pro" w:hAnsi="Avenir Next LT Pro"/>
          <w:b/>
          <w:bCs/>
          <w:sz w:val="28"/>
          <w:szCs w:val="28"/>
        </w:rPr>
        <w:t>Updates from Zoning Administrator:</w:t>
      </w:r>
    </w:p>
    <w:p w14:paraId="55236135" w14:textId="63A30499" w:rsidR="009E168F" w:rsidRPr="009E168F" w:rsidRDefault="009E168F" w:rsidP="009E168F">
      <w:pPr>
        <w:pStyle w:val="ListParagraph"/>
        <w:spacing w:after="0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lastRenderedPageBreak/>
        <w:t xml:space="preserve">Three (3) permits were issued since the last update: (2) Kevin Dewitt </w:t>
      </w:r>
      <w:r w:rsidR="00500088">
        <w:rPr>
          <w:rFonts w:ascii="Avenir Next LT Pro" w:hAnsi="Avenir Next LT Pro"/>
          <w:sz w:val="28"/>
          <w:szCs w:val="28"/>
        </w:rPr>
        <w:t>on May 7</w:t>
      </w:r>
      <w:r w:rsidR="00500088" w:rsidRPr="00500088">
        <w:rPr>
          <w:rFonts w:ascii="Avenir Next LT Pro" w:hAnsi="Avenir Next LT Pro"/>
          <w:sz w:val="28"/>
          <w:szCs w:val="28"/>
          <w:vertAlign w:val="superscript"/>
        </w:rPr>
        <w:t>th</w:t>
      </w:r>
      <w:r w:rsidR="00500088">
        <w:rPr>
          <w:rFonts w:ascii="Avenir Next LT Pro" w:hAnsi="Avenir Next LT Pro"/>
          <w:sz w:val="28"/>
          <w:szCs w:val="28"/>
        </w:rPr>
        <w:t xml:space="preserve">, </w:t>
      </w:r>
      <w:proofErr w:type="gramStart"/>
      <w:r w:rsidR="00500088">
        <w:rPr>
          <w:rFonts w:ascii="Avenir Next LT Pro" w:hAnsi="Avenir Next LT Pro"/>
          <w:sz w:val="28"/>
          <w:szCs w:val="28"/>
        </w:rPr>
        <w:t>2022</w:t>
      </w:r>
      <w:proofErr w:type="gramEnd"/>
      <w:r w:rsidR="00500088">
        <w:rPr>
          <w:rFonts w:ascii="Avenir Next LT Pro" w:hAnsi="Avenir Next LT Pro"/>
          <w:sz w:val="28"/>
          <w:szCs w:val="28"/>
        </w:rPr>
        <w:t xml:space="preserve"> </w:t>
      </w:r>
      <w:r>
        <w:rPr>
          <w:rFonts w:ascii="Avenir Next LT Pro" w:hAnsi="Avenir Next LT Pro"/>
          <w:sz w:val="28"/>
          <w:szCs w:val="28"/>
        </w:rPr>
        <w:t>for deconstruction of a shed; (1) Nancy Larson</w:t>
      </w:r>
      <w:r w:rsidR="00500088">
        <w:rPr>
          <w:rFonts w:ascii="Avenir Next LT Pro" w:hAnsi="Avenir Next LT Pro"/>
          <w:sz w:val="28"/>
          <w:szCs w:val="28"/>
        </w:rPr>
        <w:t xml:space="preserve"> on May 14</w:t>
      </w:r>
      <w:r w:rsidR="00500088" w:rsidRPr="00500088">
        <w:rPr>
          <w:rFonts w:ascii="Avenir Next LT Pro" w:hAnsi="Avenir Next LT Pro"/>
          <w:sz w:val="28"/>
          <w:szCs w:val="28"/>
          <w:vertAlign w:val="superscript"/>
        </w:rPr>
        <w:t>th</w:t>
      </w:r>
      <w:r w:rsidR="00500088">
        <w:rPr>
          <w:rFonts w:ascii="Avenir Next LT Pro" w:hAnsi="Avenir Next LT Pro"/>
          <w:sz w:val="28"/>
          <w:szCs w:val="28"/>
        </w:rPr>
        <w:t>, 2022 for demolition</w:t>
      </w:r>
      <w:r w:rsidR="00795EB2">
        <w:rPr>
          <w:rFonts w:ascii="Avenir Next LT Pro" w:hAnsi="Avenir Next LT Pro"/>
          <w:sz w:val="28"/>
          <w:szCs w:val="28"/>
        </w:rPr>
        <w:t xml:space="preserve"> (</w:t>
      </w:r>
      <w:r w:rsidR="00795EB2">
        <w:rPr>
          <w:rFonts w:ascii="Avenir Next LT Pro" w:hAnsi="Avenir Next LT Pro"/>
          <w:i/>
          <w:iCs/>
          <w:sz w:val="28"/>
          <w:szCs w:val="28"/>
        </w:rPr>
        <w:t>See Attachment</w:t>
      </w:r>
      <w:r w:rsidR="00795EB2">
        <w:rPr>
          <w:rFonts w:ascii="Avenir Next LT Pro" w:hAnsi="Avenir Next LT Pro"/>
          <w:sz w:val="28"/>
          <w:szCs w:val="28"/>
        </w:rPr>
        <w:t>)</w:t>
      </w:r>
    </w:p>
    <w:p w14:paraId="5E6DDF27" w14:textId="3816B130" w:rsidR="00A54AAE" w:rsidRDefault="00A54AAE" w:rsidP="00A54AAE">
      <w:pPr>
        <w:pStyle w:val="ListParagraph"/>
        <w:spacing w:after="0"/>
        <w:rPr>
          <w:rFonts w:ascii="Avenir Next LT Pro" w:hAnsi="Avenir Next LT Pro"/>
          <w:b/>
          <w:bCs/>
          <w:sz w:val="28"/>
          <w:szCs w:val="28"/>
        </w:rPr>
      </w:pPr>
    </w:p>
    <w:p w14:paraId="599845FE" w14:textId="168C4CC3" w:rsidR="00A54AAE" w:rsidRDefault="00A54AAE" w:rsidP="00A54AAE">
      <w:pPr>
        <w:pStyle w:val="ListParagraph"/>
        <w:numPr>
          <w:ilvl w:val="0"/>
          <w:numId w:val="1"/>
        </w:numPr>
        <w:spacing w:after="0"/>
        <w:rPr>
          <w:rFonts w:ascii="Avenir Next LT Pro" w:hAnsi="Avenir Next LT Pro"/>
          <w:b/>
          <w:bCs/>
          <w:sz w:val="28"/>
          <w:szCs w:val="28"/>
        </w:rPr>
      </w:pPr>
      <w:r>
        <w:rPr>
          <w:rFonts w:ascii="Avenir Next LT Pro" w:hAnsi="Avenir Next LT Pro"/>
          <w:b/>
          <w:bCs/>
          <w:sz w:val="28"/>
          <w:szCs w:val="28"/>
        </w:rPr>
        <w:t>Unfinished Business:</w:t>
      </w:r>
    </w:p>
    <w:p w14:paraId="1F698492" w14:textId="1B4E5A7E" w:rsidR="00500088" w:rsidRDefault="00500088" w:rsidP="00500088">
      <w:pPr>
        <w:pStyle w:val="ListParagraph"/>
        <w:numPr>
          <w:ilvl w:val="1"/>
          <w:numId w:val="1"/>
        </w:numPr>
        <w:spacing w:after="0"/>
        <w:rPr>
          <w:rFonts w:ascii="Avenir Next LT Pro" w:hAnsi="Avenir Next LT Pro"/>
          <w:sz w:val="28"/>
          <w:szCs w:val="28"/>
        </w:rPr>
      </w:pPr>
      <w:r w:rsidRPr="00500088">
        <w:rPr>
          <w:rFonts w:ascii="Avenir Next LT Pro" w:hAnsi="Avenir Next LT Pro"/>
          <w:sz w:val="28"/>
          <w:szCs w:val="28"/>
        </w:rPr>
        <w:t>Conditional Use Permit for Construction and Storage Building</w:t>
      </w:r>
      <w:r>
        <w:rPr>
          <w:rFonts w:ascii="Avenir Next LT Pro" w:hAnsi="Avenir Next LT Pro"/>
          <w:sz w:val="28"/>
          <w:szCs w:val="28"/>
        </w:rPr>
        <w:t>: Planning Commission received a reply from the Health Department</w:t>
      </w:r>
      <w:r w:rsidR="00795EB2">
        <w:rPr>
          <w:rFonts w:ascii="Avenir Next LT Pro" w:hAnsi="Avenir Next LT Pro"/>
          <w:sz w:val="28"/>
          <w:szCs w:val="28"/>
        </w:rPr>
        <w:t xml:space="preserve"> (</w:t>
      </w:r>
      <w:r w:rsidR="00795EB2">
        <w:rPr>
          <w:rFonts w:ascii="Avenir Next LT Pro" w:hAnsi="Avenir Next LT Pro"/>
          <w:i/>
          <w:iCs/>
          <w:sz w:val="28"/>
          <w:szCs w:val="28"/>
        </w:rPr>
        <w:t>See Attachment</w:t>
      </w:r>
      <w:r w:rsidR="00795EB2">
        <w:rPr>
          <w:rFonts w:ascii="Avenir Next LT Pro" w:hAnsi="Avenir Next LT Pro"/>
          <w:sz w:val="28"/>
          <w:szCs w:val="28"/>
        </w:rPr>
        <w:t>)</w:t>
      </w:r>
      <w:r>
        <w:rPr>
          <w:rFonts w:ascii="Avenir Next LT Pro" w:hAnsi="Avenir Next LT Pro"/>
          <w:sz w:val="28"/>
          <w:szCs w:val="28"/>
        </w:rPr>
        <w:t xml:space="preserve"> stating </w:t>
      </w:r>
      <w:proofErr w:type="gramStart"/>
      <w:r>
        <w:rPr>
          <w:rFonts w:ascii="Avenir Next LT Pro" w:hAnsi="Avenir Next LT Pro"/>
          <w:sz w:val="28"/>
          <w:szCs w:val="28"/>
        </w:rPr>
        <w:t>in order for</w:t>
      </w:r>
      <w:proofErr w:type="gramEnd"/>
      <w:r>
        <w:rPr>
          <w:rFonts w:ascii="Avenir Next LT Pro" w:hAnsi="Avenir Next LT Pro"/>
          <w:sz w:val="28"/>
          <w:szCs w:val="28"/>
        </w:rPr>
        <w:t xml:space="preserve"> a Commercial Operation </w:t>
      </w:r>
      <w:r w:rsidR="009F2397">
        <w:rPr>
          <w:rFonts w:ascii="Avenir Next LT Pro" w:hAnsi="Avenir Next LT Pro"/>
          <w:sz w:val="28"/>
          <w:szCs w:val="28"/>
        </w:rPr>
        <w:t xml:space="preserve">to happen on the Property in Question, Proceedings must continue through Department of Environmental Quality. Motion to table decision on permit until </w:t>
      </w:r>
      <w:r w:rsidR="006F30B1">
        <w:rPr>
          <w:rFonts w:ascii="Avenir Next LT Pro" w:hAnsi="Avenir Next LT Pro"/>
          <w:sz w:val="28"/>
          <w:szCs w:val="28"/>
        </w:rPr>
        <w:t xml:space="preserve">Planning Commission </w:t>
      </w:r>
      <w:r w:rsidR="009F2397">
        <w:rPr>
          <w:rFonts w:ascii="Avenir Next LT Pro" w:hAnsi="Avenir Next LT Pro"/>
          <w:sz w:val="28"/>
          <w:szCs w:val="28"/>
        </w:rPr>
        <w:t xml:space="preserve">receives word from EGLE </w:t>
      </w:r>
      <w:r w:rsidR="00D85FCC">
        <w:rPr>
          <w:rFonts w:ascii="Avenir Next LT Pro" w:hAnsi="Avenir Next LT Pro"/>
          <w:sz w:val="28"/>
          <w:szCs w:val="28"/>
        </w:rPr>
        <w:t>that permits have been issued through their department (Williams/Hall) All in favor, motion carried</w:t>
      </w:r>
    </w:p>
    <w:p w14:paraId="3EDC0727" w14:textId="2CB0083A" w:rsidR="00D85FCC" w:rsidRPr="00500088" w:rsidRDefault="00783637" w:rsidP="00500088">
      <w:pPr>
        <w:pStyle w:val="ListParagraph"/>
        <w:numPr>
          <w:ilvl w:val="1"/>
          <w:numId w:val="1"/>
        </w:numPr>
        <w:spacing w:after="0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Review Permit Process and Fees</w:t>
      </w:r>
      <w:r w:rsidR="00795EB2">
        <w:rPr>
          <w:rFonts w:ascii="Avenir Next LT Pro" w:hAnsi="Avenir Next LT Pro"/>
          <w:sz w:val="28"/>
          <w:szCs w:val="28"/>
        </w:rPr>
        <w:t>: Review pending information supplied by Clerk Walker.</w:t>
      </w:r>
    </w:p>
    <w:p w14:paraId="0016B183" w14:textId="21C27B7D" w:rsidR="00A54AAE" w:rsidRDefault="00A54AAE" w:rsidP="00A54AAE">
      <w:pPr>
        <w:spacing w:after="0"/>
        <w:rPr>
          <w:rFonts w:ascii="Avenir Next LT Pro" w:hAnsi="Avenir Next LT Pro"/>
          <w:b/>
          <w:bCs/>
          <w:sz w:val="28"/>
          <w:szCs w:val="28"/>
        </w:rPr>
      </w:pPr>
    </w:p>
    <w:p w14:paraId="3D0838DC" w14:textId="4247F5FB" w:rsidR="00A54AAE" w:rsidRDefault="00A54AAE" w:rsidP="00A54AAE">
      <w:pPr>
        <w:pStyle w:val="ListParagraph"/>
        <w:numPr>
          <w:ilvl w:val="0"/>
          <w:numId w:val="1"/>
        </w:numPr>
        <w:spacing w:after="0"/>
        <w:rPr>
          <w:rFonts w:ascii="Avenir Next LT Pro" w:hAnsi="Avenir Next LT Pro"/>
          <w:b/>
          <w:bCs/>
          <w:sz w:val="28"/>
          <w:szCs w:val="28"/>
        </w:rPr>
      </w:pPr>
      <w:r>
        <w:rPr>
          <w:rFonts w:ascii="Avenir Next LT Pro" w:hAnsi="Avenir Next LT Pro"/>
          <w:b/>
          <w:bCs/>
          <w:sz w:val="28"/>
          <w:szCs w:val="28"/>
        </w:rPr>
        <w:t>New Business:</w:t>
      </w:r>
    </w:p>
    <w:p w14:paraId="5DB47446" w14:textId="2F43FF01" w:rsidR="00783637" w:rsidRDefault="00783637" w:rsidP="00783637">
      <w:pPr>
        <w:pStyle w:val="ListParagraph"/>
        <w:numPr>
          <w:ilvl w:val="1"/>
          <w:numId w:val="1"/>
        </w:numPr>
        <w:spacing w:after="0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Review Sign Ordinance regarding received emai</w:t>
      </w:r>
      <w:r w:rsidR="00795EB2">
        <w:rPr>
          <w:rFonts w:ascii="Avenir Next LT Pro" w:hAnsi="Avenir Next LT Pro"/>
          <w:sz w:val="28"/>
          <w:szCs w:val="28"/>
        </w:rPr>
        <w:t>l (</w:t>
      </w:r>
      <w:r w:rsidR="00795EB2">
        <w:rPr>
          <w:rFonts w:ascii="Avenir Next LT Pro" w:hAnsi="Avenir Next LT Pro"/>
          <w:i/>
          <w:iCs/>
          <w:sz w:val="28"/>
          <w:szCs w:val="28"/>
        </w:rPr>
        <w:t>See Attachment</w:t>
      </w:r>
      <w:r w:rsidR="00795EB2">
        <w:rPr>
          <w:rFonts w:ascii="Avenir Next LT Pro" w:hAnsi="Avenir Next LT Pro"/>
          <w:sz w:val="28"/>
          <w:szCs w:val="28"/>
        </w:rPr>
        <w:t>)</w:t>
      </w:r>
      <w:r>
        <w:rPr>
          <w:rFonts w:ascii="Avenir Next LT Pro" w:hAnsi="Avenir Next LT Pro"/>
          <w:sz w:val="28"/>
          <w:szCs w:val="28"/>
        </w:rPr>
        <w:t xml:space="preserve"> </w:t>
      </w:r>
    </w:p>
    <w:p w14:paraId="6E32F6A2" w14:textId="266ACCE7" w:rsidR="00783637" w:rsidRPr="00783637" w:rsidRDefault="00783637" w:rsidP="00783637">
      <w:pPr>
        <w:pStyle w:val="ListParagraph"/>
        <w:numPr>
          <w:ilvl w:val="1"/>
          <w:numId w:val="1"/>
        </w:numPr>
        <w:spacing w:after="0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 xml:space="preserve">Review </w:t>
      </w:r>
      <w:r w:rsidR="0016460D">
        <w:rPr>
          <w:rFonts w:ascii="Avenir Next LT Pro" w:hAnsi="Avenir Next LT Pro"/>
          <w:sz w:val="28"/>
          <w:szCs w:val="28"/>
        </w:rPr>
        <w:t xml:space="preserve">Michigamme </w:t>
      </w:r>
      <w:r>
        <w:rPr>
          <w:rFonts w:ascii="Avenir Next LT Pro" w:hAnsi="Avenir Next LT Pro"/>
          <w:sz w:val="28"/>
          <w:szCs w:val="28"/>
        </w:rPr>
        <w:t>Township</w:t>
      </w:r>
      <w:r w:rsidR="0016460D">
        <w:rPr>
          <w:rFonts w:ascii="Avenir Next LT Pro" w:hAnsi="Avenir Next LT Pro"/>
          <w:sz w:val="28"/>
          <w:szCs w:val="28"/>
        </w:rPr>
        <w:t xml:space="preserve"> Marijuana/Marihuana </w:t>
      </w:r>
      <w:r w:rsidR="00C60580">
        <w:rPr>
          <w:rFonts w:ascii="Avenir Next LT Pro" w:hAnsi="Avenir Next LT Pro"/>
          <w:sz w:val="28"/>
          <w:szCs w:val="28"/>
        </w:rPr>
        <w:t>O</w:t>
      </w:r>
      <w:r w:rsidR="0016460D">
        <w:rPr>
          <w:rFonts w:ascii="Avenir Next LT Pro" w:hAnsi="Avenir Next LT Pro"/>
          <w:sz w:val="28"/>
          <w:szCs w:val="28"/>
        </w:rPr>
        <w:t>rdinance</w:t>
      </w:r>
      <w:r w:rsidR="0000111A">
        <w:rPr>
          <w:rFonts w:ascii="Avenir Next LT Pro" w:hAnsi="Avenir Next LT Pro"/>
          <w:sz w:val="28"/>
          <w:szCs w:val="28"/>
        </w:rPr>
        <w:t>s per request of Powell Township Board who passed a motion that Planning Commission would review and determine</w:t>
      </w:r>
      <w:r w:rsidR="002D5CC7">
        <w:rPr>
          <w:rFonts w:ascii="Avenir Next LT Pro" w:hAnsi="Avenir Next LT Pro"/>
          <w:sz w:val="28"/>
          <w:szCs w:val="28"/>
        </w:rPr>
        <w:t xml:space="preserve"> possible</w:t>
      </w:r>
      <w:r w:rsidR="0000111A">
        <w:rPr>
          <w:rFonts w:ascii="Avenir Next LT Pro" w:hAnsi="Avenir Next LT Pro"/>
          <w:sz w:val="28"/>
          <w:szCs w:val="28"/>
        </w:rPr>
        <w:t xml:space="preserve"> </w:t>
      </w:r>
      <w:r w:rsidR="002D5CC7">
        <w:rPr>
          <w:rFonts w:ascii="Avenir Next LT Pro" w:hAnsi="Avenir Next LT Pro"/>
          <w:sz w:val="28"/>
          <w:szCs w:val="28"/>
        </w:rPr>
        <w:t>growing locations. Disscussion will be held</w:t>
      </w:r>
      <w:r w:rsidR="0016460D">
        <w:rPr>
          <w:rFonts w:ascii="Avenir Next LT Pro" w:hAnsi="Avenir Next LT Pro"/>
          <w:sz w:val="28"/>
          <w:szCs w:val="28"/>
        </w:rPr>
        <w:t xml:space="preserve"> 10am June 4</w:t>
      </w:r>
      <w:r w:rsidR="0016460D" w:rsidRPr="0016460D">
        <w:rPr>
          <w:rFonts w:ascii="Avenir Next LT Pro" w:hAnsi="Avenir Next LT Pro"/>
          <w:sz w:val="28"/>
          <w:szCs w:val="28"/>
          <w:vertAlign w:val="superscript"/>
        </w:rPr>
        <w:t>th</w:t>
      </w:r>
      <w:r w:rsidR="0016460D">
        <w:rPr>
          <w:rFonts w:ascii="Avenir Next LT Pro" w:hAnsi="Avenir Next LT Pro"/>
          <w:sz w:val="28"/>
          <w:szCs w:val="28"/>
        </w:rPr>
        <w:t xml:space="preserve">, </w:t>
      </w:r>
      <w:proofErr w:type="gramStart"/>
      <w:r w:rsidR="0016460D">
        <w:rPr>
          <w:rFonts w:ascii="Avenir Next LT Pro" w:hAnsi="Avenir Next LT Pro"/>
          <w:sz w:val="28"/>
          <w:szCs w:val="28"/>
        </w:rPr>
        <w:t>2022</w:t>
      </w:r>
      <w:proofErr w:type="gramEnd"/>
      <w:r w:rsidR="0016460D">
        <w:rPr>
          <w:rFonts w:ascii="Avenir Next LT Pro" w:hAnsi="Avenir Next LT Pro"/>
          <w:sz w:val="28"/>
          <w:szCs w:val="28"/>
        </w:rPr>
        <w:t xml:space="preserve"> at Town Hall </w:t>
      </w:r>
    </w:p>
    <w:p w14:paraId="711EA5A1" w14:textId="77777777" w:rsidR="00345C6C" w:rsidRPr="00345C6C" w:rsidRDefault="00345C6C" w:rsidP="00345C6C">
      <w:pPr>
        <w:pStyle w:val="ListParagraph"/>
        <w:rPr>
          <w:rFonts w:ascii="Avenir Next LT Pro" w:hAnsi="Avenir Next LT Pro"/>
          <w:b/>
          <w:bCs/>
          <w:sz w:val="28"/>
          <w:szCs w:val="28"/>
        </w:rPr>
      </w:pPr>
    </w:p>
    <w:p w14:paraId="6C8CD044" w14:textId="41A5A817" w:rsidR="00345C6C" w:rsidRDefault="00345C6C" w:rsidP="002D5CC7">
      <w:pPr>
        <w:pStyle w:val="ListParagraph"/>
        <w:numPr>
          <w:ilvl w:val="0"/>
          <w:numId w:val="1"/>
        </w:numPr>
        <w:spacing w:after="0"/>
        <w:rPr>
          <w:rFonts w:ascii="Avenir Next LT Pro" w:hAnsi="Avenir Next LT Pro"/>
          <w:b/>
          <w:bCs/>
          <w:sz w:val="28"/>
          <w:szCs w:val="28"/>
        </w:rPr>
      </w:pPr>
      <w:r>
        <w:rPr>
          <w:rFonts w:ascii="Avenir Next LT Pro" w:hAnsi="Avenir Next LT Pro"/>
          <w:b/>
          <w:bCs/>
          <w:sz w:val="28"/>
          <w:szCs w:val="28"/>
        </w:rPr>
        <w:t>Board Discussion</w:t>
      </w:r>
    </w:p>
    <w:p w14:paraId="14BE8732" w14:textId="0AA8DC1E" w:rsidR="0024664F" w:rsidRDefault="0024664F" w:rsidP="0024664F">
      <w:pPr>
        <w:pStyle w:val="ListParagraph"/>
        <w:numPr>
          <w:ilvl w:val="1"/>
          <w:numId w:val="1"/>
        </w:numPr>
        <w:spacing w:after="0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Welcomed new Recording Secretary, Erica Waite</w:t>
      </w:r>
    </w:p>
    <w:p w14:paraId="5C8D1270" w14:textId="4C7AEA39" w:rsidR="0024664F" w:rsidRPr="0024664F" w:rsidRDefault="0024664F" w:rsidP="0024664F">
      <w:pPr>
        <w:pStyle w:val="ListParagraph"/>
        <w:numPr>
          <w:ilvl w:val="1"/>
          <w:numId w:val="1"/>
        </w:numPr>
        <w:spacing w:after="0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 xml:space="preserve">Powell Township Board adopted Master Plan </w:t>
      </w:r>
    </w:p>
    <w:p w14:paraId="4D88D317" w14:textId="77777777" w:rsidR="00345C6C" w:rsidRPr="00345C6C" w:rsidRDefault="00345C6C" w:rsidP="00345C6C">
      <w:pPr>
        <w:pStyle w:val="ListParagraph"/>
        <w:rPr>
          <w:rFonts w:ascii="Avenir Next LT Pro" w:hAnsi="Avenir Next LT Pro"/>
          <w:b/>
          <w:bCs/>
          <w:sz w:val="28"/>
          <w:szCs w:val="28"/>
        </w:rPr>
      </w:pPr>
    </w:p>
    <w:p w14:paraId="76704EB8" w14:textId="27BDEE69" w:rsidR="00345C6C" w:rsidRDefault="00345C6C" w:rsidP="00A54AAE">
      <w:pPr>
        <w:pStyle w:val="ListParagraph"/>
        <w:numPr>
          <w:ilvl w:val="0"/>
          <w:numId w:val="1"/>
        </w:numPr>
        <w:spacing w:after="0"/>
        <w:rPr>
          <w:rFonts w:ascii="Avenir Next LT Pro" w:hAnsi="Avenir Next LT Pro"/>
          <w:b/>
          <w:bCs/>
          <w:sz w:val="28"/>
          <w:szCs w:val="28"/>
        </w:rPr>
      </w:pPr>
      <w:r>
        <w:rPr>
          <w:rFonts w:ascii="Avenir Next LT Pro" w:hAnsi="Avenir Next LT Pro"/>
          <w:b/>
          <w:bCs/>
          <w:sz w:val="28"/>
          <w:szCs w:val="28"/>
        </w:rPr>
        <w:t>Next Meeting:</w:t>
      </w:r>
    </w:p>
    <w:p w14:paraId="0085DC62" w14:textId="3F8512DE" w:rsidR="00C60580" w:rsidRPr="0024664F" w:rsidRDefault="00345C6C" w:rsidP="0024664F">
      <w:pPr>
        <w:spacing w:after="0"/>
        <w:ind w:left="1440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 xml:space="preserve">The next meeting will be Wednesday July 20, </w:t>
      </w:r>
      <w:proofErr w:type="gramStart"/>
      <w:r>
        <w:rPr>
          <w:rFonts w:ascii="Avenir Next LT Pro" w:hAnsi="Avenir Next LT Pro"/>
          <w:sz w:val="28"/>
          <w:szCs w:val="28"/>
        </w:rPr>
        <w:t>2022</w:t>
      </w:r>
      <w:proofErr w:type="gramEnd"/>
      <w:r>
        <w:rPr>
          <w:rFonts w:ascii="Avenir Next LT Pro" w:hAnsi="Avenir Next LT Pro"/>
          <w:sz w:val="28"/>
          <w:szCs w:val="28"/>
        </w:rPr>
        <w:t xml:space="preserve"> 7:00pm at Township Hall</w:t>
      </w:r>
    </w:p>
    <w:p w14:paraId="2CCBC4DB" w14:textId="204BD3B6" w:rsidR="00345C6C" w:rsidRDefault="00345C6C" w:rsidP="00345C6C">
      <w:pPr>
        <w:spacing w:after="0"/>
        <w:ind w:left="1440"/>
        <w:rPr>
          <w:rFonts w:ascii="Avenir Next LT Pro" w:hAnsi="Avenir Next LT Pro"/>
          <w:sz w:val="28"/>
          <w:szCs w:val="28"/>
        </w:rPr>
      </w:pPr>
    </w:p>
    <w:p w14:paraId="1805B1E7" w14:textId="254E0816" w:rsidR="00345C6C" w:rsidRDefault="00345C6C" w:rsidP="00345C6C">
      <w:pPr>
        <w:pStyle w:val="ListParagraph"/>
        <w:numPr>
          <w:ilvl w:val="0"/>
          <w:numId w:val="1"/>
        </w:numPr>
        <w:spacing w:after="0"/>
        <w:rPr>
          <w:rFonts w:ascii="Avenir Next LT Pro" w:hAnsi="Avenir Next LT Pro"/>
          <w:b/>
          <w:bCs/>
          <w:sz w:val="28"/>
          <w:szCs w:val="28"/>
        </w:rPr>
      </w:pPr>
      <w:r>
        <w:rPr>
          <w:rFonts w:ascii="Avenir Next LT Pro" w:hAnsi="Avenir Next LT Pro"/>
          <w:b/>
          <w:bCs/>
          <w:sz w:val="28"/>
          <w:szCs w:val="28"/>
        </w:rPr>
        <w:t>Adjournment:</w:t>
      </w:r>
    </w:p>
    <w:p w14:paraId="681F386B" w14:textId="74FE1607" w:rsidR="00A54AAE" w:rsidRDefault="00345C6C" w:rsidP="0024664F">
      <w:pPr>
        <w:pStyle w:val="ListParagraph"/>
        <w:spacing w:after="0"/>
        <w:ind w:left="1440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The meeting was adjourned at</w:t>
      </w:r>
      <w:r w:rsidR="000E08EB">
        <w:rPr>
          <w:rFonts w:ascii="Avenir Next LT Pro" w:hAnsi="Avenir Next LT Pro"/>
          <w:sz w:val="28"/>
          <w:szCs w:val="28"/>
        </w:rPr>
        <w:t xml:space="preserve"> 8:00pm</w:t>
      </w:r>
      <w:r>
        <w:rPr>
          <w:rFonts w:ascii="Avenir Next LT Pro" w:hAnsi="Avenir Next LT Pro"/>
          <w:sz w:val="28"/>
          <w:szCs w:val="28"/>
        </w:rPr>
        <w:t xml:space="preserve"> (Hall/Williams). All in favor, motion carried.</w:t>
      </w:r>
    </w:p>
    <w:p w14:paraId="29FDE39A" w14:textId="0C1151E8" w:rsidR="002D5CC7" w:rsidRDefault="002D5CC7" w:rsidP="0024664F">
      <w:pPr>
        <w:pStyle w:val="ListParagraph"/>
        <w:spacing w:after="0"/>
        <w:ind w:left="1440"/>
        <w:rPr>
          <w:rFonts w:ascii="Avenir Next LT Pro" w:hAnsi="Avenir Next LT Pro"/>
          <w:sz w:val="28"/>
          <w:szCs w:val="28"/>
        </w:rPr>
      </w:pPr>
    </w:p>
    <w:p w14:paraId="0F7FE549" w14:textId="388BD73E" w:rsidR="002D5CC7" w:rsidRDefault="002D5CC7" w:rsidP="0024664F">
      <w:pPr>
        <w:pStyle w:val="ListParagraph"/>
        <w:spacing w:after="0"/>
        <w:ind w:left="1440"/>
        <w:rPr>
          <w:rFonts w:ascii="Avenir Next LT Pro" w:hAnsi="Avenir Next LT Pro"/>
          <w:sz w:val="28"/>
          <w:szCs w:val="28"/>
        </w:rPr>
      </w:pPr>
    </w:p>
    <w:p w14:paraId="67CD486D" w14:textId="7170322F" w:rsidR="002D5CC7" w:rsidRDefault="002D5CC7" w:rsidP="002D5CC7">
      <w:pPr>
        <w:spacing w:after="0"/>
        <w:jc w:val="both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 xml:space="preserve">Minutes </w:t>
      </w:r>
      <w:r w:rsidR="000959FE">
        <w:rPr>
          <w:rFonts w:ascii="Avenir Next LT Pro" w:hAnsi="Avenir Next LT Pro"/>
          <w:sz w:val="24"/>
          <w:szCs w:val="24"/>
        </w:rPr>
        <w:t>Prepared by</w:t>
      </w:r>
    </w:p>
    <w:p w14:paraId="784229CF" w14:textId="5620F0FB" w:rsidR="000959FE" w:rsidRDefault="000959FE" w:rsidP="002D5CC7">
      <w:pPr>
        <w:spacing w:after="0"/>
        <w:jc w:val="both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Erica Waite</w:t>
      </w:r>
    </w:p>
    <w:p w14:paraId="74B5D395" w14:textId="7958BB0C" w:rsidR="000959FE" w:rsidRDefault="000959FE" w:rsidP="002D5CC7">
      <w:pPr>
        <w:spacing w:after="0"/>
        <w:jc w:val="both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Planning Commission Recording Secretary</w:t>
      </w:r>
    </w:p>
    <w:p w14:paraId="5C0CC646" w14:textId="711F62A3" w:rsidR="000959FE" w:rsidRDefault="000959FE" w:rsidP="002D5CC7">
      <w:pPr>
        <w:spacing w:after="0"/>
        <w:jc w:val="both"/>
        <w:rPr>
          <w:rFonts w:ascii="Avenir Next LT Pro" w:hAnsi="Avenir Next LT Pro"/>
          <w:sz w:val="24"/>
          <w:szCs w:val="24"/>
        </w:rPr>
      </w:pPr>
    </w:p>
    <w:p w14:paraId="5C18070B" w14:textId="0CB6680D" w:rsidR="000959FE" w:rsidRDefault="000959FE" w:rsidP="002D5CC7">
      <w:pPr>
        <w:spacing w:after="0"/>
        <w:jc w:val="both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Final Approval by</w:t>
      </w:r>
    </w:p>
    <w:p w14:paraId="4CC26AD3" w14:textId="3B57A185" w:rsidR="000959FE" w:rsidRDefault="000959FE" w:rsidP="002D5CC7">
      <w:pPr>
        <w:spacing w:after="0"/>
        <w:jc w:val="both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Phil Moran</w:t>
      </w:r>
    </w:p>
    <w:p w14:paraId="2BDC4B27" w14:textId="6339E85D" w:rsidR="000959FE" w:rsidRPr="002D5CC7" w:rsidRDefault="000959FE" w:rsidP="002D5CC7">
      <w:pPr>
        <w:spacing w:after="0"/>
        <w:jc w:val="both"/>
        <w:rPr>
          <w:rFonts w:ascii="Avenir Next LT Pro" w:hAnsi="Avenir Next LT Pro"/>
          <w:sz w:val="24"/>
          <w:szCs w:val="24"/>
        </w:rPr>
      </w:pPr>
      <w:r>
        <w:rPr>
          <w:rFonts w:ascii="Avenir Next LT Pro" w:hAnsi="Avenir Next LT Pro"/>
          <w:sz w:val="24"/>
          <w:szCs w:val="24"/>
        </w:rPr>
        <w:t>Planning Commission Chair</w:t>
      </w:r>
    </w:p>
    <w:sectPr w:rsidR="000959FE" w:rsidRPr="002D5CC7" w:rsidSect="005C3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C33EC"/>
    <w:multiLevelType w:val="hybridMultilevel"/>
    <w:tmpl w:val="2F1C8B16"/>
    <w:lvl w:ilvl="0" w:tplc="A8DCA0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671D7D"/>
    <w:multiLevelType w:val="hybridMultilevel"/>
    <w:tmpl w:val="4E64CAC2"/>
    <w:lvl w:ilvl="0" w:tplc="BCC2D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4006C4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2070F"/>
    <w:multiLevelType w:val="hybridMultilevel"/>
    <w:tmpl w:val="898420DE"/>
    <w:lvl w:ilvl="0" w:tplc="9D5E9BAC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03240636">
    <w:abstractNumId w:val="1"/>
  </w:num>
  <w:num w:numId="2" w16cid:durableId="1831019934">
    <w:abstractNumId w:val="0"/>
  </w:num>
  <w:num w:numId="3" w16cid:durableId="1808164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851"/>
    <w:rsid w:val="0000111A"/>
    <w:rsid w:val="000959FE"/>
    <w:rsid w:val="000D38F2"/>
    <w:rsid w:val="000E08EB"/>
    <w:rsid w:val="0016460D"/>
    <w:rsid w:val="0024664F"/>
    <w:rsid w:val="00270985"/>
    <w:rsid w:val="002936F9"/>
    <w:rsid w:val="002D5CC7"/>
    <w:rsid w:val="00345C6C"/>
    <w:rsid w:val="00500088"/>
    <w:rsid w:val="005C3D85"/>
    <w:rsid w:val="005D3480"/>
    <w:rsid w:val="005D6851"/>
    <w:rsid w:val="005F17BC"/>
    <w:rsid w:val="006F30B1"/>
    <w:rsid w:val="00783637"/>
    <w:rsid w:val="00795EB2"/>
    <w:rsid w:val="00882405"/>
    <w:rsid w:val="008C6D9A"/>
    <w:rsid w:val="009E168F"/>
    <w:rsid w:val="009F2397"/>
    <w:rsid w:val="00A54AAE"/>
    <w:rsid w:val="00B244E0"/>
    <w:rsid w:val="00C60580"/>
    <w:rsid w:val="00CB280E"/>
    <w:rsid w:val="00D85FCC"/>
    <w:rsid w:val="00DE6C21"/>
    <w:rsid w:val="00E6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57D10"/>
  <w15:chartTrackingRefBased/>
  <w15:docId w15:val="{9DBB66DD-A58B-428A-91E4-DA6F165A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Waite</dc:creator>
  <cp:keywords/>
  <dc:description/>
  <cp:lastModifiedBy>Erica Waite</cp:lastModifiedBy>
  <cp:revision>2</cp:revision>
  <dcterms:created xsi:type="dcterms:W3CDTF">2022-05-19T14:10:00Z</dcterms:created>
  <dcterms:modified xsi:type="dcterms:W3CDTF">2022-05-19T18:56:00Z</dcterms:modified>
</cp:coreProperties>
</file>